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 xml:space="preserve">Allegato </w:t>
                            </w:r>
                            <w:r w:rsidR="00707A37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 xml:space="preserve">Allegato </w:t>
                      </w:r>
                      <w:r w:rsidR="00707A37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47, d.P.R.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>
        <w:rPr>
          <w:rFonts w:ascii="Times New Roman" w:hAnsi="Times New Roman" w:cs="Times New Roman"/>
        </w:rPr>
        <w:t xml:space="preserve"> in qualità di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operatore scolastico in servizio presso_________________________________________________</w:t>
      </w: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(istituto scolastico)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</w:t>
      </w:r>
      <w:r w:rsidR="00EB53C2">
        <w:rPr>
          <w:rFonts w:ascii="Times New Roman" w:hAnsi="Times New Roman" w:cs="Times New Roman"/>
        </w:rPr>
        <w:t>sensi e per gli effetti del decreto-legge 7 giugno 2017, n. 73, convertito con modificazioni dalla legge n. ____ del __________,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F23655" w:rsidRDefault="00EB53C2" w:rsidP="001401F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</w:t>
      </w:r>
      <w:r w:rsidR="008A6032">
        <w:rPr>
          <w:rFonts w:ascii="Times New Roman" w:hAnsi="Times New Roman" w:cs="Times New Roman"/>
        </w:rPr>
        <w:t>di aver effettuato le seguenti vaccinazioni</w:t>
      </w:r>
    </w:p>
    <w:tbl>
      <w:tblPr>
        <w:tblStyle w:val="Grigliatabella"/>
        <w:tblW w:w="8961" w:type="dxa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  <w:gridCol w:w="4889"/>
      </w:tblGrid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anti-poliomelitica</w:t>
            </w:r>
          </w:p>
        </w:tc>
        <w:tc>
          <w:tcPr>
            <w:tcW w:w="4889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D25557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r>
              <w:rPr>
                <w:rFonts w:ascii="Times New Roman" w:hAnsi="Times New Roman" w:cs="Times New Roman"/>
                <w:i/>
              </w:rPr>
              <w:t>Haemophilus influenza</w:t>
            </w:r>
            <w:r w:rsidR="008817E4">
              <w:rPr>
                <w:rFonts w:ascii="Times New Roman" w:hAnsi="Times New Roman" w:cs="Times New Roman"/>
                <w:i/>
              </w:rPr>
              <w:t>l</w:t>
            </w: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</w:rPr>
              <w:t xml:space="preserve"> tipo </w:t>
            </w:r>
            <w:r w:rsidR="00D2555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</w:tbl>
    <w:p w:rsidR="008A6032" w:rsidRDefault="008A603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8792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</w:t>
      </w:r>
    </w:p>
    <w:p w:rsidR="00EB53C2" w:rsidRPr="00F87929" w:rsidRDefault="008F4875" w:rsidP="008F487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                               </w:t>
      </w:r>
      <w:r w:rsidR="00EB53C2">
        <w:rPr>
          <w:rFonts w:ascii="Times New Roman" w:hAnsi="Times New Roman" w:cs="Times New Roman"/>
          <w:i/>
        </w:rPr>
        <w:t>(luogo, data)</w:t>
      </w:r>
      <w:r>
        <w:rPr>
          <w:rFonts w:ascii="Times New Roman" w:hAnsi="Times New Roman" w:cs="Times New Roman"/>
          <w:i/>
        </w:rPr>
        <w:t xml:space="preserve">                                                                         </w:t>
      </w:r>
      <w:r w:rsidR="00432CE4">
        <w:rPr>
          <w:rFonts w:ascii="Times New Roman" w:hAnsi="Times New Roman" w:cs="Times New Roman"/>
          <w:i/>
        </w:rPr>
        <w:t xml:space="preserve">           </w:t>
      </w:r>
      <w:r w:rsidR="00EB53C2" w:rsidRPr="00F87929">
        <w:rPr>
          <w:rFonts w:ascii="Times New Roman" w:hAnsi="Times New Roman" w:cs="Times New Roman"/>
          <w:b/>
        </w:rPr>
        <w:t>Il Dichiarante</w:t>
      </w:r>
    </w:p>
    <w:p w:rsidR="00F23655" w:rsidRDefault="00EB53C2" w:rsidP="001401F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F23655" w:rsidRDefault="00F23655" w:rsidP="008F4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dell’articolo 38, d.P.R</w:t>
      </w:r>
      <w:r w:rsidR="008F4875">
        <w:rPr>
          <w:rFonts w:ascii="Times New Roman" w:hAnsi="Times New Roman" w:cs="Times New Roman"/>
          <w:i/>
        </w:rPr>
        <w:t>. 28 dicembre 2000, n. 445, la D</w:t>
      </w:r>
      <w:r>
        <w:rPr>
          <w:rFonts w:ascii="Times New Roman" w:hAnsi="Times New Roman" w:cs="Times New Roman"/>
          <w:i/>
        </w:rPr>
        <w:t xml:space="preserve">ichiarazione è </w:t>
      </w:r>
      <w:r w:rsidR="008F4875">
        <w:rPr>
          <w:rFonts w:ascii="Times New Roman" w:hAnsi="Times New Roman" w:cs="Times New Roman"/>
          <w:i/>
        </w:rPr>
        <w:t>sottoscritta dall’I</w:t>
      </w:r>
      <w:r>
        <w:rPr>
          <w:rFonts w:ascii="Times New Roman" w:hAnsi="Times New Roman" w:cs="Times New Roman"/>
          <w:i/>
        </w:rPr>
        <w:t>nteressato</w:t>
      </w:r>
      <w:r w:rsidR="008F4875">
        <w:rPr>
          <w:rFonts w:ascii="Times New Roman" w:hAnsi="Times New Roman" w:cs="Times New Roman"/>
          <w:i/>
        </w:rPr>
        <w:t>,  in presenza del D</w:t>
      </w:r>
      <w:r>
        <w:rPr>
          <w:rFonts w:ascii="Times New Roman" w:hAnsi="Times New Roman" w:cs="Times New Roman"/>
          <w:i/>
        </w:rPr>
        <w:t>ipendente addetto</w:t>
      </w:r>
      <w:r w:rsidR="008F4875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i/>
        </w:rPr>
        <w:t xml:space="preserve"> ovvero </w:t>
      </w:r>
      <w:r w:rsidR="008F4875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i/>
        </w:rPr>
        <w:t>sottoscritta e</w:t>
      </w:r>
      <w:r w:rsidR="008F4875"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  <w:i/>
        </w:rPr>
        <w:t xml:space="preserve"> inviata all’Ufficio competente</w:t>
      </w:r>
      <w:r w:rsidR="008F4875"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>unitamente a copia fotos</w:t>
      </w:r>
      <w:r w:rsidR="008F4875">
        <w:rPr>
          <w:rFonts w:ascii="Times New Roman" w:hAnsi="Times New Roman" w:cs="Times New Roman"/>
          <w:i/>
        </w:rPr>
        <w:t>tatica, non autenticata, di un Documento di I</w:t>
      </w:r>
      <w:r>
        <w:rPr>
          <w:rFonts w:ascii="Times New Roman" w:hAnsi="Times New Roman" w:cs="Times New Roman"/>
          <w:i/>
        </w:rPr>
        <w:t>dentità</w:t>
      </w:r>
      <w:r w:rsidR="008F4875">
        <w:rPr>
          <w:rFonts w:ascii="Times New Roman" w:hAnsi="Times New Roman" w:cs="Times New Roman"/>
          <w:i/>
        </w:rPr>
        <w:t>, firmato</w:t>
      </w:r>
      <w:r>
        <w:rPr>
          <w:rFonts w:ascii="Times New Roman" w:hAnsi="Times New Roman" w:cs="Times New Roman"/>
          <w:i/>
        </w:rPr>
        <w:t>.</w:t>
      </w:r>
    </w:p>
    <w:p w:rsidR="00F23655" w:rsidRPr="00F23655" w:rsidRDefault="002F727E" w:rsidP="008F487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 D</w:t>
      </w:r>
      <w:r w:rsidR="00F23655">
        <w:rPr>
          <w:rFonts w:ascii="Times New Roman" w:hAnsi="Times New Roman" w:cs="Times New Roman"/>
          <w:i/>
        </w:rPr>
        <w:t>ecreto legislativo 30 giugno 2003, n.</w:t>
      </w:r>
      <w:r w:rsidRPr="002F727E">
        <w:rPr>
          <w:rFonts w:ascii="Times New Roman" w:hAnsi="Times New Roman" w:cs="Times New Roman"/>
          <w:sz w:val="16"/>
          <w:szCs w:val="16"/>
        </w:rPr>
        <w:t xml:space="preserve">ro </w:t>
      </w:r>
      <w:r w:rsidR="00F23655">
        <w:rPr>
          <w:rFonts w:ascii="Times New Roman" w:hAnsi="Times New Roman" w:cs="Times New Roman"/>
          <w:i/>
        </w:rPr>
        <w:t xml:space="preserve"> 196, recante “Codice in materia di protezione dei dati personali”, i dati</w:t>
      </w:r>
      <w:r>
        <w:rPr>
          <w:rFonts w:ascii="Times New Roman" w:hAnsi="Times New Roman" w:cs="Times New Roman"/>
          <w:i/>
        </w:rPr>
        <w:t xml:space="preserve">, </w:t>
      </w:r>
      <w:r w:rsidR="00F23655">
        <w:rPr>
          <w:rFonts w:ascii="Times New Roman" w:hAnsi="Times New Roman" w:cs="Times New Roman"/>
          <w:i/>
        </w:rPr>
        <w:t xml:space="preserve"> sopra riportati</w:t>
      </w:r>
      <w:r>
        <w:rPr>
          <w:rFonts w:ascii="Times New Roman" w:hAnsi="Times New Roman" w:cs="Times New Roman"/>
          <w:i/>
        </w:rPr>
        <w:t xml:space="preserve">, </w:t>
      </w:r>
      <w:r w:rsidR="00F23655">
        <w:rPr>
          <w:rFonts w:ascii="Times New Roman" w:hAnsi="Times New Roman" w:cs="Times New Roman"/>
          <w:i/>
        </w:rPr>
        <w:t xml:space="preserve"> sono prescritti dalle disposizioni vigenti e, secondo quanto previsto </w:t>
      </w:r>
      <w:r>
        <w:rPr>
          <w:rFonts w:ascii="Times New Roman" w:hAnsi="Times New Roman" w:cs="Times New Roman"/>
          <w:i/>
        </w:rPr>
        <w:t>dall’articolo 48 del D</w:t>
      </w:r>
      <w:r w:rsidR="00F23655">
        <w:rPr>
          <w:rFonts w:ascii="Times New Roman" w:hAnsi="Times New Roman" w:cs="Times New Roman"/>
          <w:i/>
        </w:rPr>
        <w:t xml:space="preserve">.P.R. 28 dicembre 2000, n. 445, saranno utilizzati </w:t>
      </w:r>
      <w:r>
        <w:rPr>
          <w:rFonts w:ascii="Times New Roman" w:hAnsi="Times New Roman" w:cs="Times New Roman"/>
          <w:i/>
        </w:rPr>
        <w:t xml:space="preserve">, </w:t>
      </w:r>
      <w:r w:rsidR="00F23655">
        <w:rPr>
          <w:rFonts w:ascii="Times New Roman" w:hAnsi="Times New Roman" w:cs="Times New Roman"/>
          <w:i/>
        </w:rPr>
        <w:t xml:space="preserve">esclusivamente </w:t>
      </w:r>
      <w:r>
        <w:rPr>
          <w:rFonts w:ascii="Times New Roman" w:hAnsi="Times New Roman" w:cs="Times New Roman"/>
          <w:i/>
        </w:rPr>
        <w:t xml:space="preserve">, </w:t>
      </w:r>
      <w:r w:rsidR="00F23655">
        <w:rPr>
          <w:rFonts w:ascii="Times New Roman" w:hAnsi="Times New Roman" w:cs="Times New Roman"/>
          <w:i/>
        </w:rPr>
        <w:t>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EB53C2" w:rsidRPr="004F3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044" w:rsidRDefault="00023044" w:rsidP="00EB53C2">
      <w:pPr>
        <w:spacing w:after="0" w:line="240" w:lineRule="auto"/>
      </w:pPr>
      <w:r>
        <w:separator/>
      </w:r>
    </w:p>
  </w:endnote>
  <w:endnote w:type="continuationSeparator" w:id="0">
    <w:p w:rsidR="00023044" w:rsidRDefault="00023044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044" w:rsidRDefault="00023044" w:rsidP="00EB53C2">
      <w:pPr>
        <w:spacing w:after="0" w:line="240" w:lineRule="auto"/>
      </w:pPr>
      <w:r>
        <w:separator/>
      </w:r>
    </w:p>
  </w:footnote>
  <w:footnote w:type="continuationSeparator" w:id="0">
    <w:p w:rsidR="00023044" w:rsidRDefault="00023044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31"/>
    <w:rsid w:val="00023044"/>
    <w:rsid w:val="001019F8"/>
    <w:rsid w:val="001263E3"/>
    <w:rsid w:val="001401FA"/>
    <w:rsid w:val="001E1472"/>
    <w:rsid w:val="001F4D5A"/>
    <w:rsid w:val="00252B29"/>
    <w:rsid w:val="002C6E2C"/>
    <w:rsid w:val="002F727E"/>
    <w:rsid w:val="003B6EE8"/>
    <w:rsid w:val="00432CE4"/>
    <w:rsid w:val="004579C7"/>
    <w:rsid w:val="004628FE"/>
    <w:rsid w:val="004A03E4"/>
    <w:rsid w:val="004F3A31"/>
    <w:rsid w:val="005372CF"/>
    <w:rsid w:val="00552A0A"/>
    <w:rsid w:val="005A470A"/>
    <w:rsid w:val="00707A37"/>
    <w:rsid w:val="007F1941"/>
    <w:rsid w:val="008817E4"/>
    <w:rsid w:val="008A6032"/>
    <w:rsid w:val="008D757E"/>
    <w:rsid w:val="008F4875"/>
    <w:rsid w:val="00A416FD"/>
    <w:rsid w:val="00AC71E6"/>
    <w:rsid w:val="00B40DA6"/>
    <w:rsid w:val="00BC7999"/>
    <w:rsid w:val="00BD6634"/>
    <w:rsid w:val="00C65C60"/>
    <w:rsid w:val="00C65CBB"/>
    <w:rsid w:val="00D25557"/>
    <w:rsid w:val="00EB53C2"/>
    <w:rsid w:val="00F23655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BD685-2B5C-4C26-A7B4-A9A59077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428EC-571D-4F30-BEFA-AAD16C4AA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DIRIGENTE</cp:lastModifiedBy>
  <cp:revision>5</cp:revision>
  <dcterms:created xsi:type="dcterms:W3CDTF">2017-09-30T08:44:00Z</dcterms:created>
  <dcterms:modified xsi:type="dcterms:W3CDTF">2017-10-02T06:19:00Z</dcterms:modified>
</cp:coreProperties>
</file>