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DF8" w:rsidRDefault="00890DF8" w:rsidP="00890DF8">
      <w:pPr>
        <w:jc w:val="both"/>
        <w:rPr>
          <w:i/>
          <w:iCs/>
        </w:rPr>
      </w:pPr>
      <w:r>
        <w:rPr>
          <w:b/>
          <w:u w:val="single"/>
        </w:rPr>
        <w:t>Allegato (1</w:t>
      </w:r>
      <w:r w:rsidR="00310A4D">
        <w:rPr>
          <w:b/>
          <w:u w:val="single"/>
        </w:rPr>
        <w:t>)</w:t>
      </w:r>
      <w:r>
        <w:rPr>
          <w:b/>
          <w:u w:val="single"/>
        </w:rPr>
        <w:t xml:space="preserve"> ISTANZA PARTECIPAZIONE</w:t>
      </w:r>
      <w:r w:rsidR="00CE369D" w:rsidRPr="00053F8F">
        <w:rPr>
          <w:b/>
        </w:rPr>
        <w:t xml:space="preserve"> </w:t>
      </w:r>
      <w:r w:rsidR="00CE369D" w:rsidRPr="00CE369D">
        <w:rPr>
          <w:i/>
        </w:rPr>
        <w:t>a</w:t>
      </w:r>
      <w:r w:rsidR="00053F8F">
        <w:rPr>
          <w:i/>
        </w:rPr>
        <w:t xml:space="preserve"> Lettera Invito</w:t>
      </w:r>
      <w:r w:rsidR="00CE369D" w:rsidRPr="00CE369D">
        <w:rPr>
          <w:i/>
        </w:rPr>
        <w:t xml:space="preserve">, </w:t>
      </w:r>
      <w:r w:rsidR="00053F8F">
        <w:rPr>
          <w:i/>
        </w:rPr>
        <w:t xml:space="preserve">emessa in data 11 febbraio 2019, </w:t>
      </w:r>
      <w:proofErr w:type="spellStart"/>
      <w:r w:rsidR="00053F8F">
        <w:rPr>
          <w:i/>
        </w:rPr>
        <w:t>pro</w:t>
      </w:r>
      <w:r w:rsidR="00CE369D" w:rsidRPr="00CE369D">
        <w:rPr>
          <w:i/>
        </w:rPr>
        <w:t>t</w:t>
      </w:r>
      <w:proofErr w:type="spellEnd"/>
      <w:r w:rsidR="00CE369D" w:rsidRPr="00CE369D">
        <w:rPr>
          <w:i/>
        </w:rPr>
        <w:t xml:space="preserve">. </w:t>
      </w:r>
      <w:proofErr w:type="spellStart"/>
      <w:r w:rsidR="00CE369D" w:rsidRPr="00CE369D">
        <w:rPr>
          <w:i/>
        </w:rPr>
        <w:t>n.</w:t>
      </w:r>
      <w:r w:rsidR="00CE369D" w:rsidRPr="00CE369D">
        <w:rPr>
          <w:i/>
          <w:sz w:val="16"/>
          <w:szCs w:val="16"/>
        </w:rPr>
        <w:t>ro</w:t>
      </w:r>
      <w:proofErr w:type="spellEnd"/>
      <w:r w:rsidR="00CE369D" w:rsidRPr="00CE369D">
        <w:rPr>
          <w:i/>
        </w:rPr>
        <w:t xml:space="preserve"> </w:t>
      </w:r>
      <w:r w:rsidR="00053F8F">
        <w:t>796/06</w:t>
      </w:r>
      <w:r w:rsidR="00053F8F" w:rsidRPr="00390E3F">
        <w:rPr>
          <w:i/>
          <w:iCs/>
        </w:rPr>
        <w:t xml:space="preserve">  </w:t>
      </w:r>
    </w:p>
    <w:p w:rsidR="00053F8F" w:rsidRDefault="00053F8F" w:rsidP="00890DF8">
      <w:pPr>
        <w:jc w:val="both"/>
        <w:rPr>
          <w:b/>
          <w:u w:val="single"/>
        </w:rPr>
      </w:pPr>
    </w:p>
    <w:p w:rsidR="00310A4D" w:rsidRDefault="00310A4D" w:rsidP="00890DF8">
      <w:pPr>
        <w:jc w:val="right"/>
      </w:pPr>
      <w:r>
        <w:t xml:space="preserve">Al </w:t>
      </w:r>
      <w:r>
        <w:rPr>
          <w:i/>
        </w:rPr>
        <w:t>Dirigente scolastico</w:t>
      </w:r>
    </w:p>
    <w:p w:rsidR="00310A4D" w:rsidRDefault="00310A4D" w:rsidP="00310A4D">
      <w:pPr>
        <w:autoSpaceDE w:val="0"/>
        <w:autoSpaceDN w:val="0"/>
        <w:adjustRightInd w:val="0"/>
        <w:jc w:val="right"/>
      </w:pPr>
      <w:r>
        <w:t>dell’</w:t>
      </w:r>
      <w:r>
        <w:rPr>
          <w:b/>
        </w:rPr>
        <w:t>I</w:t>
      </w:r>
      <w:r>
        <w:t xml:space="preserve">stituto </w:t>
      </w:r>
      <w:proofErr w:type="spellStart"/>
      <w:r w:rsidR="007D0E14">
        <w:t>OmniComprensivo</w:t>
      </w:r>
      <w:proofErr w:type="spellEnd"/>
    </w:p>
    <w:p w:rsidR="007D0E14" w:rsidRDefault="007D0E14" w:rsidP="007D0E14">
      <w:pPr>
        <w:jc w:val="right"/>
        <w:rPr>
          <w:bCs/>
          <w:iCs/>
        </w:rPr>
      </w:pPr>
      <w:r w:rsidRPr="007D0E14">
        <w:rPr>
          <w:bCs/>
          <w:iCs/>
        </w:rPr>
        <w:t>Via Dante Alighieri n</w:t>
      </w:r>
      <w:r>
        <w:rPr>
          <w:bCs/>
          <w:iCs/>
        </w:rPr>
        <w:t>.</w:t>
      </w:r>
      <w:r w:rsidRPr="007D0E14">
        <w:rPr>
          <w:bCs/>
          <w:i/>
          <w:iCs/>
          <w:sz w:val="16"/>
          <w:szCs w:val="16"/>
        </w:rPr>
        <w:t>ro</w:t>
      </w:r>
      <w:r>
        <w:rPr>
          <w:bCs/>
          <w:iCs/>
        </w:rPr>
        <w:t xml:space="preserve"> </w:t>
      </w:r>
      <w:r w:rsidRPr="007D0E14">
        <w:rPr>
          <w:bCs/>
          <w:iCs/>
        </w:rPr>
        <w:t xml:space="preserve">146 </w:t>
      </w:r>
    </w:p>
    <w:p w:rsidR="007D0E14" w:rsidRPr="007D0E14" w:rsidRDefault="007D0E14" w:rsidP="007D0E14">
      <w:pPr>
        <w:jc w:val="right"/>
        <w:rPr>
          <w:bCs/>
          <w:iCs/>
        </w:rPr>
      </w:pPr>
      <w:r w:rsidRPr="007D0E14">
        <w:rPr>
          <w:bCs/>
          <w:iCs/>
        </w:rPr>
        <w:t xml:space="preserve"> 87069 </w:t>
      </w:r>
      <w:r w:rsidRPr="007D0E14">
        <w:rPr>
          <w:bCs/>
          <w:iCs/>
          <w:u w:val="single"/>
        </w:rPr>
        <w:t>S</w:t>
      </w:r>
      <w:r>
        <w:rPr>
          <w:bCs/>
          <w:iCs/>
          <w:u w:val="single"/>
        </w:rPr>
        <w:t>AN DEMETRIO CORONE</w:t>
      </w:r>
      <w:r w:rsidRPr="007D0E14">
        <w:rPr>
          <w:bCs/>
          <w:iCs/>
        </w:rPr>
        <w:t xml:space="preserve"> (CS)</w:t>
      </w:r>
    </w:p>
    <w:p w:rsidR="00A9280A" w:rsidRDefault="00A9280A" w:rsidP="00310A4D">
      <w:pPr>
        <w:autoSpaceDE w:val="0"/>
        <w:autoSpaceDN w:val="0"/>
        <w:adjustRightInd w:val="0"/>
        <w:jc w:val="center"/>
        <w:rPr>
          <w:b/>
          <w:bCs/>
        </w:rPr>
      </w:pPr>
    </w:p>
    <w:p w:rsidR="00310A4D" w:rsidRDefault="00310A4D" w:rsidP="00310A4D">
      <w:pPr>
        <w:autoSpaceDE w:val="0"/>
        <w:autoSpaceDN w:val="0"/>
        <w:adjustRightInd w:val="0"/>
        <w:jc w:val="center"/>
        <w:rPr>
          <w:b/>
          <w:bCs/>
        </w:rPr>
      </w:pPr>
      <w:r>
        <w:rPr>
          <w:b/>
          <w:bCs/>
        </w:rPr>
        <w:t>Domanda di Partecipazione</w:t>
      </w:r>
      <w:r w:rsidR="00C0366D">
        <w:rPr>
          <w:b/>
          <w:bCs/>
        </w:rPr>
        <w:t>, su Lettera di Invito, a  Procedura di Offerta Economicamente più Vantaggiosa</w:t>
      </w:r>
      <w:r>
        <w:rPr>
          <w:b/>
          <w:bCs/>
        </w:rPr>
        <w:t xml:space="preserve"> </w:t>
      </w:r>
    </w:p>
    <w:p w:rsidR="00C0366D" w:rsidRDefault="00890DF8" w:rsidP="00C0366D">
      <w:pPr>
        <w:pStyle w:val="Corpodeltesto3"/>
        <w:spacing w:after="0"/>
        <w:ind w:left="360"/>
        <w:jc w:val="both"/>
        <w:rPr>
          <w:b/>
          <w:bCs/>
          <w:iCs/>
          <w:color w:val="000000"/>
          <w:u w:val="single"/>
          <w:lang w:eastAsia="zh-CN" w:bidi="hi-IN"/>
        </w:rPr>
      </w:pPr>
      <w:r>
        <w:rPr>
          <w:b/>
          <w:sz w:val="20"/>
          <w:szCs w:val="20"/>
        </w:rPr>
        <w:t>I</w:t>
      </w:r>
      <w:r w:rsidR="00D73D37">
        <w:rPr>
          <w:b/>
          <w:sz w:val="20"/>
          <w:szCs w:val="20"/>
        </w:rPr>
        <w:t xml:space="preserve"> LOTTO</w:t>
      </w:r>
      <w:r w:rsidR="00053F8F">
        <w:rPr>
          <w:b/>
          <w:sz w:val="20"/>
          <w:szCs w:val="20"/>
        </w:rPr>
        <w:t xml:space="preserve"> </w:t>
      </w:r>
      <w:r w:rsidR="00053F8F" w:rsidRPr="00C0366D">
        <w:rPr>
          <w:sz w:val="40"/>
          <w:szCs w:val="40"/>
        </w:rPr>
        <w:t>□</w:t>
      </w:r>
      <w:r w:rsidR="00053F8F">
        <w:rPr>
          <w:sz w:val="40"/>
          <w:szCs w:val="40"/>
        </w:rPr>
        <w:t xml:space="preserve"> </w:t>
      </w:r>
      <w:r w:rsidR="00053F8F">
        <w:rPr>
          <w:b/>
          <w:sz w:val="20"/>
          <w:szCs w:val="20"/>
        </w:rPr>
        <w:t xml:space="preserve">TOSCANA e/o </w:t>
      </w:r>
      <w:r w:rsidR="00053F8F" w:rsidRPr="00C0366D">
        <w:rPr>
          <w:sz w:val="40"/>
          <w:szCs w:val="40"/>
        </w:rPr>
        <w:t>□</w:t>
      </w:r>
      <w:r w:rsidR="00053F8F">
        <w:rPr>
          <w:sz w:val="40"/>
          <w:szCs w:val="40"/>
        </w:rPr>
        <w:t xml:space="preserve"> </w:t>
      </w:r>
      <w:r w:rsidR="00053F8F">
        <w:rPr>
          <w:b/>
          <w:sz w:val="20"/>
          <w:szCs w:val="20"/>
        </w:rPr>
        <w:t>Principato Monaco</w:t>
      </w:r>
      <w:r w:rsidRPr="00761126">
        <w:rPr>
          <w:b/>
          <w:sz w:val="20"/>
          <w:szCs w:val="20"/>
        </w:rPr>
        <w:t xml:space="preserve">, </w:t>
      </w:r>
      <w:r w:rsidR="00761126" w:rsidRPr="00761126">
        <w:rPr>
          <w:b/>
          <w:bCs/>
          <w:iCs/>
          <w:color w:val="000000"/>
          <w:u w:val="single"/>
          <w:lang w:eastAsia="zh-CN" w:bidi="hi-IN"/>
        </w:rPr>
        <w:t>CIG:Z97271AFC2</w:t>
      </w:r>
    </w:p>
    <w:p w:rsidR="00890DF8" w:rsidRPr="00890DF8" w:rsidRDefault="00890DF8" w:rsidP="00890DF8">
      <w:pPr>
        <w:pStyle w:val="Corpodeltesto3"/>
        <w:spacing w:after="0"/>
        <w:ind w:left="360"/>
        <w:jc w:val="both"/>
        <w:rPr>
          <w:rFonts w:ascii="Bradley Hand ITC" w:hAnsi="Bradley Hand ITC"/>
          <w:b/>
          <w:i/>
          <w:sz w:val="20"/>
          <w:szCs w:val="20"/>
        </w:rPr>
      </w:pPr>
      <w:r>
        <w:rPr>
          <w:b/>
          <w:sz w:val="20"/>
          <w:szCs w:val="20"/>
        </w:rPr>
        <w:t xml:space="preserve">II LOTTO </w:t>
      </w:r>
      <w:r w:rsidR="00053F8F" w:rsidRPr="00C0366D">
        <w:rPr>
          <w:sz w:val="40"/>
          <w:szCs w:val="40"/>
        </w:rPr>
        <w:t>□</w:t>
      </w:r>
      <w:r w:rsidR="00053F8F">
        <w:rPr>
          <w:sz w:val="40"/>
          <w:szCs w:val="40"/>
        </w:rPr>
        <w:t xml:space="preserve"> </w:t>
      </w:r>
      <w:r w:rsidR="00053F8F">
        <w:rPr>
          <w:b/>
          <w:sz w:val="20"/>
          <w:szCs w:val="20"/>
        </w:rPr>
        <w:t>SIRACUSA</w:t>
      </w:r>
      <w:r w:rsidR="00053F8F" w:rsidRPr="00761126">
        <w:rPr>
          <w:b/>
          <w:sz w:val="20"/>
          <w:szCs w:val="20"/>
        </w:rPr>
        <w:t xml:space="preserve">, </w:t>
      </w:r>
      <w:r w:rsidRPr="00761126">
        <w:rPr>
          <w:b/>
          <w:bCs/>
          <w:iCs/>
          <w:color w:val="000000"/>
          <w:u w:val="single"/>
          <w:lang w:eastAsia="zh-CN" w:bidi="hi-IN"/>
        </w:rPr>
        <w:t>CIG:Z</w:t>
      </w:r>
      <w:r w:rsidR="00761126" w:rsidRPr="00761126">
        <w:rPr>
          <w:b/>
          <w:bCs/>
          <w:iCs/>
          <w:color w:val="000000"/>
          <w:u w:val="single"/>
          <w:lang w:eastAsia="zh-CN" w:bidi="hi-IN"/>
        </w:rPr>
        <w:t>AC271AF89</w:t>
      </w:r>
    </w:p>
    <w:p w:rsidR="00310A4D" w:rsidRDefault="00053F8F" w:rsidP="007D0E14">
      <w:pPr>
        <w:tabs>
          <w:tab w:val="left" w:pos="5812"/>
        </w:tabs>
        <w:ind w:left="1416" w:hanging="993"/>
        <w:jc w:val="center"/>
        <w:rPr>
          <w:b/>
          <w:u w:val="single"/>
        </w:rPr>
      </w:pPr>
      <w:r>
        <w:rPr>
          <w:b/>
          <w:u w:val="single"/>
        </w:rPr>
        <w:t>Annualità 2018/2019</w:t>
      </w:r>
    </w:p>
    <w:p w:rsidR="00310A4D" w:rsidRDefault="00310A4D" w:rsidP="007D0E14">
      <w:pPr>
        <w:jc w:val="center"/>
        <w:rPr>
          <w:sz w:val="24"/>
          <w:szCs w:val="24"/>
        </w:rPr>
      </w:pPr>
    </w:p>
    <w:p w:rsidR="00310A4D" w:rsidRPr="00A9280A" w:rsidRDefault="00310A4D" w:rsidP="00310A4D">
      <w:pPr>
        <w:spacing w:line="360" w:lineRule="auto"/>
        <w:rPr>
          <w:i/>
        </w:rPr>
      </w:pPr>
      <w:r>
        <w:rPr>
          <w:sz w:val="24"/>
          <w:szCs w:val="24"/>
        </w:rPr>
        <w:t xml:space="preserve">                </w:t>
      </w:r>
      <w:r w:rsidRPr="00A9280A">
        <w:rPr>
          <w:i/>
        </w:rPr>
        <w:t>L’Offerente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2"/>
      </w:tblGrid>
      <w:tr w:rsidR="00310A4D" w:rsidRPr="003E5119" w:rsidTr="00581290">
        <w:tc>
          <w:tcPr>
            <w:tcW w:w="5000" w:type="pct"/>
          </w:tcPr>
          <w:p w:rsidR="00310A4D" w:rsidRPr="003E5119" w:rsidRDefault="00310A4D" w:rsidP="00581290">
            <w:pPr>
              <w:spacing w:line="360" w:lineRule="auto"/>
              <w:jc w:val="center"/>
            </w:pPr>
            <w:r w:rsidRPr="003E5119">
              <w:t xml:space="preserve">Indicazione della </w:t>
            </w:r>
            <w:r w:rsidRPr="00846E97">
              <w:rPr>
                <w:b/>
              </w:rPr>
              <w:t>Denominazione</w:t>
            </w:r>
            <w:r w:rsidRPr="003E5119">
              <w:t xml:space="preserve"> del </w:t>
            </w:r>
            <w:r w:rsidRPr="00846E97">
              <w:rPr>
                <w:b/>
              </w:rPr>
              <w:t>Soggetto</w:t>
            </w:r>
            <w:r w:rsidRPr="003E5119">
              <w:t xml:space="preserve">, che partecipa e </w:t>
            </w:r>
            <w:r w:rsidRPr="00846E97">
              <w:rPr>
                <w:b/>
              </w:rPr>
              <w:t xml:space="preserve">Natura </w:t>
            </w:r>
            <w:r w:rsidRPr="003E5119">
              <w:t xml:space="preserve">e </w:t>
            </w:r>
            <w:r w:rsidRPr="00846E97">
              <w:rPr>
                <w:b/>
              </w:rPr>
              <w:t>Forma giuridica</w:t>
            </w:r>
            <w:r w:rsidRPr="003E5119">
              <w:t xml:space="preserve"> dello Stesso</w:t>
            </w:r>
          </w:p>
          <w:p w:rsidR="00310A4D" w:rsidRDefault="00310A4D" w:rsidP="00581290">
            <w:pPr>
              <w:spacing w:line="360" w:lineRule="auto"/>
              <w:jc w:val="center"/>
            </w:pPr>
          </w:p>
          <w:p w:rsidR="00310A4D" w:rsidRDefault="00310A4D" w:rsidP="00581290">
            <w:pPr>
              <w:spacing w:line="360" w:lineRule="auto"/>
              <w:jc w:val="center"/>
            </w:pPr>
            <w:r>
              <w:t>___________________________________________________________________________________,</w:t>
            </w:r>
          </w:p>
          <w:p w:rsidR="00310A4D" w:rsidRDefault="00310A4D" w:rsidP="00581290">
            <w:pPr>
              <w:spacing w:line="360" w:lineRule="auto"/>
              <w:jc w:val="center"/>
            </w:pPr>
            <w:r>
              <w:t xml:space="preserve"> </w:t>
            </w:r>
          </w:p>
          <w:p w:rsidR="00310A4D" w:rsidRDefault="00310A4D" w:rsidP="00581290">
            <w:pPr>
              <w:spacing w:line="360" w:lineRule="auto"/>
            </w:pPr>
            <w:r>
              <w:t xml:space="preserve">con sede in ______________, </w:t>
            </w:r>
          </w:p>
          <w:p w:rsidR="00310A4D" w:rsidRDefault="00310A4D" w:rsidP="00581290">
            <w:pPr>
              <w:spacing w:line="360" w:lineRule="auto"/>
              <w:jc w:val="both"/>
            </w:pPr>
          </w:p>
          <w:p w:rsidR="00310A4D" w:rsidRDefault="00310A4D" w:rsidP="00581290">
            <w:pPr>
              <w:spacing w:line="360" w:lineRule="auto"/>
              <w:jc w:val="both"/>
            </w:pPr>
            <w:r>
              <w:t xml:space="preserve">Via _______________________, tel. ________, codice fiscale _______________, partita IVA n. __________________, </w:t>
            </w:r>
          </w:p>
          <w:p w:rsidR="00310A4D" w:rsidRDefault="00310A4D" w:rsidP="00581290">
            <w:pPr>
              <w:spacing w:line="360" w:lineRule="auto"/>
              <w:jc w:val="both"/>
            </w:pPr>
          </w:p>
          <w:p w:rsidR="00310A4D" w:rsidRDefault="00310A4D" w:rsidP="00581290">
            <w:pPr>
              <w:spacing w:line="360" w:lineRule="auto"/>
              <w:jc w:val="center"/>
            </w:pPr>
            <w:r>
              <w:t>in persona del sig./dott. _______________________,</w:t>
            </w:r>
          </w:p>
          <w:p w:rsidR="00310A4D" w:rsidRDefault="00310A4D" w:rsidP="00581290">
            <w:pPr>
              <w:spacing w:line="360" w:lineRule="auto"/>
              <w:jc w:val="center"/>
            </w:pPr>
          </w:p>
          <w:p w:rsidR="00310A4D" w:rsidRDefault="00310A4D" w:rsidP="00581290">
            <w:pPr>
              <w:spacing w:line="360" w:lineRule="auto"/>
              <w:jc w:val="both"/>
            </w:pPr>
            <w:r>
              <w:t>suo legale Rappresentante o ______________________________________________________________________</w:t>
            </w:r>
          </w:p>
          <w:p w:rsidR="00310A4D" w:rsidRPr="00EC7566" w:rsidRDefault="00310A4D" w:rsidP="00581290">
            <w:pPr>
              <w:spacing w:line="360" w:lineRule="auto"/>
              <w:jc w:val="both"/>
              <w:rPr>
                <w:i/>
                <w:sz w:val="16"/>
                <w:szCs w:val="16"/>
              </w:rPr>
            </w:pPr>
            <w:r>
              <w:t xml:space="preserve">                                                       </w:t>
            </w:r>
            <w:r w:rsidRPr="00EC7566">
              <w:rPr>
                <w:i/>
                <w:sz w:val="16"/>
                <w:szCs w:val="16"/>
              </w:rPr>
              <w:t>Indicare, se altro, l’idoneità dei suoi Poteri, per la sottoscrizione degli Atti di Gara</w:t>
            </w:r>
          </w:p>
        </w:tc>
      </w:tr>
    </w:tbl>
    <w:p w:rsidR="00310A4D" w:rsidRDefault="00310A4D" w:rsidP="00310A4D">
      <w:pPr>
        <w:spacing w:line="360" w:lineRule="auto"/>
        <w:jc w:val="both"/>
      </w:pPr>
      <w:r w:rsidRPr="003E5119">
        <w:t xml:space="preserve"> </w:t>
      </w:r>
      <w:r>
        <w:t xml:space="preserve">si </w:t>
      </w:r>
    </w:p>
    <w:p w:rsidR="00310A4D" w:rsidRDefault="00310A4D" w:rsidP="00310A4D">
      <w:pPr>
        <w:spacing w:line="360" w:lineRule="auto"/>
        <w:jc w:val="center"/>
        <w:rPr>
          <w:b/>
          <w:u w:val="single"/>
        </w:rPr>
      </w:pPr>
      <w:r>
        <w:rPr>
          <w:b/>
          <w:u w:val="single"/>
        </w:rPr>
        <w:t>IMPEGNA</w:t>
      </w:r>
    </w:p>
    <w:p w:rsidR="00C0366D" w:rsidRDefault="00310A4D" w:rsidP="00310A4D">
      <w:pPr>
        <w:jc w:val="both"/>
      </w:pPr>
      <w:r>
        <w:t xml:space="preserve">ad adempiere a tutte le Obbligazioni, previste  </w:t>
      </w:r>
      <w:r w:rsidRPr="00D73D37">
        <w:t>nell</w:t>
      </w:r>
      <w:r w:rsidR="00D73D37" w:rsidRPr="00D73D37">
        <w:t>’</w:t>
      </w:r>
      <w:r w:rsidR="009507EC" w:rsidRPr="00D73D37">
        <w:rPr>
          <w:i/>
        </w:rPr>
        <w:t>Avviso Pubblico di Selezione</w:t>
      </w:r>
      <w:r w:rsidRPr="00D73D37">
        <w:t>, di cui trattasi,</w:t>
      </w:r>
      <w:r>
        <w:t xml:space="preserve"> emessa con </w:t>
      </w:r>
      <w:proofErr w:type="spellStart"/>
      <w:r>
        <w:t>prot</w:t>
      </w:r>
      <w:proofErr w:type="spellEnd"/>
      <w:r w:rsidRPr="00CE369D">
        <w:t xml:space="preserve">. </w:t>
      </w:r>
      <w:proofErr w:type="spellStart"/>
      <w:r w:rsidRPr="00CE369D">
        <w:t>n.</w:t>
      </w:r>
      <w:r w:rsidRPr="00CE369D">
        <w:rPr>
          <w:sz w:val="16"/>
          <w:szCs w:val="16"/>
        </w:rPr>
        <w:t>ro</w:t>
      </w:r>
      <w:proofErr w:type="spellEnd"/>
      <w:r w:rsidRPr="00CE369D">
        <w:t xml:space="preserve"> </w:t>
      </w:r>
      <w:proofErr w:type="spellStart"/>
      <w:r w:rsidR="00CE369D" w:rsidRPr="00CE369D">
        <w:t>prot</w:t>
      </w:r>
      <w:proofErr w:type="spellEnd"/>
      <w:r w:rsidR="00CE369D" w:rsidRPr="00CE369D">
        <w:t xml:space="preserve">. </w:t>
      </w:r>
      <w:proofErr w:type="spellStart"/>
      <w:r w:rsidR="00CE369D" w:rsidRPr="00CE369D">
        <w:t>n.</w:t>
      </w:r>
      <w:r w:rsidR="00CE369D" w:rsidRPr="00CE369D">
        <w:rPr>
          <w:sz w:val="16"/>
          <w:szCs w:val="16"/>
        </w:rPr>
        <w:t>ro</w:t>
      </w:r>
      <w:proofErr w:type="spellEnd"/>
      <w:r w:rsidR="00CE369D" w:rsidRPr="00CE369D">
        <w:t xml:space="preserve"> 1623 del 28 marzo 2018</w:t>
      </w:r>
      <w:r w:rsidR="00CE369D">
        <w:t xml:space="preserve">, </w:t>
      </w:r>
      <w:r>
        <w:t xml:space="preserve"> riguardante la Fornitura  del Servizio “</w:t>
      </w:r>
      <w:r w:rsidRPr="00D73D37">
        <w:rPr>
          <w:i/>
        </w:rPr>
        <w:t>Viaggio Istruzione</w:t>
      </w:r>
      <w:r w:rsidR="00D73D37">
        <w:t>”</w:t>
      </w:r>
      <w:r w:rsidR="007D0E14">
        <w:t xml:space="preserve">, </w:t>
      </w:r>
    </w:p>
    <w:p w:rsidR="00C0366D" w:rsidRDefault="00C0366D" w:rsidP="00310A4D">
      <w:pPr>
        <w:jc w:val="both"/>
      </w:pPr>
    </w:p>
    <w:p w:rsidR="007D0E14" w:rsidRDefault="00D73D37" w:rsidP="00C0366D">
      <w:pPr>
        <w:jc w:val="center"/>
      </w:pPr>
      <w:r>
        <w:t>LOTTO/I</w:t>
      </w:r>
      <w:r w:rsidR="007D0E14">
        <w:t xml:space="preserve"> </w:t>
      </w:r>
      <w:r>
        <w:t>_____   _____  _____</w:t>
      </w:r>
    </w:p>
    <w:p w:rsidR="00C0366D" w:rsidRDefault="00C0366D" w:rsidP="00310A4D">
      <w:pPr>
        <w:jc w:val="both"/>
      </w:pPr>
    </w:p>
    <w:p w:rsidR="00310A4D" w:rsidRDefault="00D73D37" w:rsidP="00310A4D">
      <w:pPr>
        <w:jc w:val="both"/>
      </w:pPr>
      <w:r>
        <w:t xml:space="preserve">Di cui la Descrizione in Premessa, nella </w:t>
      </w:r>
      <w:r w:rsidR="00310A4D">
        <w:t xml:space="preserve"> </w:t>
      </w:r>
      <w:r>
        <w:t xml:space="preserve">Formula del </w:t>
      </w:r>
      <w:r w:rsidR="007D0E14">
        <w:t>“</w:t>
      </w:r>
      <w:r w:rsidR="00310A4D" w:rsidRPr="00D73D37">
        <w:rPr>
          <w:i/>
        </w:rPr>
        <w:t>Tutto compreso</w:t>
      </w:r>
      <w:r w:rsidR="00310A4D">
        <w:t>”, afferen</w:t>
      </w:r>
      <w:r w:rsidR="009507EC">
        <w:t>te all’annualità scolastica 2017/2018</w:t>
      </w:r>
      <w:r>
        <w:t>, su Criterio Aggiudicazione Offerta “Economicamente più Vantaggiosa”, in base ai sub Criteri,  in Tabella con Griglia Valutazione, in Calce registrata %.</w:t>
      </w:r>
    </w:p>
    <w:p w:rsidR="00310A4D" w:rsidRDefault="00310A4D" w:rsidP="00310A4D">
      <w:pPr>
        <w:autoSpaceDE w:val="0"/>
        <w:autoSpaceDN w:val="0"/>
        <w:adjustRightInd w:val="0"/>
        <w:jc w:val="both"/>
        <w:rPr>
          <w:b/>
        </w:rPr>
      </w:pPr>
    </w:p>
    <w:p w:rsidR="00310A4D" w:rsidRDefault="00310A4D" w:rsidP="00310A4D">
      <w:pPr>
        <w:jc w:val="both"/>
        <w:rPr>
          <w:sz w:val="18"/>
          <w:szCs w:val="18"/>
        </w:rPr>
      </w:pPr>
    </w:p>
    <w:p w:rsidR="00310A4D" w:rsidRDefault="00310A4D" w:rsidP="00310A4D">
      <w:pPr>
        <w:autoSpaceDE w:val="0"/>
        <w:autoSpaceDN w:val="0"/>
        <w:adjustRightInd w:val="0"/>
        <w:jc w:val="both"/>
      </w:pPr>
      <w:r>
        <w:t xml:space="preserve">Lo stesso Offerente  ___________________________, sopra indicato, </w:t>
      </w:r>
    </w:p>
    <w:p w:rsidR="00310A4D" w:rsidRDefault="00310A4D" w:rsidP="00310A4D">
      <w:pPr>
        <w:autoSpaceDE w:val="0"/>
        <w:autoSpaceDN w:val="0"/>
        <w:adjustRightInd w:val="0"/>
        <w:jc w:val="both"/>
      </w:pPr>
    </w:p>
    <w:p w:rsidR="00310A4D" w:rsidRPr="007320FA" w:rsidRDefault="00310A4D" w:rsidP="00310A4D">
      <w:pPr>
        <w:autoSpaceDE w:val="0"/>
        <w:autoSpaceDN w:val="0"/>
        <w:adjustRightInd w:val="0"/>
        <w:jc w:val="center"/>
        <w:rPr>
          <w:b/>
          <w:sz w:val="28"/>
          <w:szCs w:val="28"/>
          <w:u w:val="single"/>
        </w:rPr>
      </w:pPr>
      <w:r w:rsidRPr="007320FA">
        <w:rPr>
          <w:b/>
          <w:sz w:val="28"/>
          <w:szCs w:val="28"/>
          <w:u w:val="single"/>
        </w:rPr>
        <w:t>DICHIARA</w:t>
      </w:r>
    </w:p>
    <w:p w:rsidR="00310A4D" w:rsidRPr="002035BB" w:rsidRDefault="00310A4D" w:rsidP="00310A4D">
      <w:pPr>
        <w:autoSpaceDE w:val="0"/>
        <w:autoSpaceDN w:val="0"/>
        <w:adjustRightInd w:val="0"/>
        <w:jc w:val="center"/>
        <w:rPr>
          <w:i/>
          <w:sz w:val="12"/>
          <w:szCs w:val="16"/>
        </w:rPr>
      </w:pPr>
      <w:r w:rsidRPr="002035BB">
        <w:rPr>
          <w:i/>
          <w:sz w:val="12"/>
          <w:szCs w:val="16"/>
        </w:rPr>
        <w:t xml:space="preserve">ai sensi e per quanto in D.P.R. n° 445 del 28.12.2000, e </w:t>
      </w:r>
      <w:proofErr w:type="spellStart"/>
      <w:r w:rsidRPr="002035BB">
        <w:rPr>
          <w:i/>
          <w:sz w:val="12"/>
          <w:szCs w:val="16"/>
        </w:rPr>
        <w:t>s.m.i.</w:t>
      </w:r>
      <w:proofErr w:type="spellEnd"/>
      <w:r w:rsidRPr="002035BB">
        <w:rPr>
          <w:i/>
          <w:sz w:val="12"/>
          <w:szCs w:val="16"/>
        </w:rPr>
        <w:t>,</w:t>
      </w:r>
    </w:p>
    <w:p w:rsidR="00310A4D" w:rsidRPr="002035BB" w:rsidRDefault="00310A4D" w:rsidP="00310A4D">
      <w:pPr>
        <w:autoSpaceDE w:val="0"/>
        <w:autoSpaceDN w:val="0"/>
        <w:adjustRightInd w:val="0"/>
        <w:jc w:val="center"/>
        <w:rPr>
          <w:i/>
          <w:sz w:val="12"/>
          <w:szCs w:val="16"/>
        </w:rPr>
      </w:pPr>
      <w:r w:rsidRPr="002035BB">
        <w:rPr>
          <w:i/>
          <w:sz w:val="12"/>
          <w:szCs w:val="16"/>
        </w:rPr>
        <w:t>con sottoscrizione del Rappresentante legale (documentandone il ruolo con evidenza di Atto) del Soggetto Partecipante, allegandovi propria  Fotocopia del Documento di Identità,  in corso di validità, come disposto in art. 4 della L. 15/68, dell’art. 3 com. 11 della legge 127/97 e  art. 2 com. 11 della L. 191/91</w:t>
      </w:r>
    </w:p>
    <w:p w:rsidR="00310A4D" w:rsidRPr="007320FA" w:rsidRDefault="00310A4D" w:rsidP="00310A4D">
      <w:pPr>
        <w:autoSpaceDE w:val="0"/>
        <w:autoSpaceDN w:val="0"/>
        <w:adjustRightInd w:val="0"/>
        <w:jc w:val="center"/>
        <w:rPr>
          <w:b/>
          <w:i/>
          <w:sz w:val="16"/>
          <w:szCs w:val="16"/>
        </w:rPr>
      </w:pPr>
    </w:p>
    <w:p w:rsidR="00310A4D" w:rsidRPr="007D0E14" w:rsidRDefault="00310A4D" w:rsidP="00310A4D">
      <w:pPr>
        <w:autoSpaceDE w:val="0"/>
        <w:autoSpaceDN w:val="0"/>
        <w:adjustRightInd w:val="0"/>
        <w:jc w:val="right"/>
        <w:rPr>
          <w:i/>
          <w:sz w:val="16"/>
          <w:szCs w:val="16"/>
        </w:rPr>
      </w:pPr>
      <w:r w:rsidRPr="007D0E14">
        <w:rPr>
          <w:b/>
          <w:i/>
          <w:sz w:val="16"/>
          <w:szCs w:val="16"/>
        </w:rPr>
        <w:t>Barrare</w:t>
      </w:r>
      <w:r w:rsidRPr="007D0E14">
        <w:rPr>
          <w:sz w:val="16"/>
          <w:szCs w:val="16"/>
        </w:rPr>
        <w:t xml:space="preserve">, pena esclusione, </w:t>
      </w:r>
      <w:r w:rsidRPr="007D0E14">
        <w:rPr>
          <w:b/>
          <w:i/>
          <w:sz w:val="16"/>
          <w:szCs w:val="16"/>
        </w:rPr>
        <w:t xml:space="preserve"> </w:t>
      </w:r>
      <w:r w:rsidRPr="007D0E14">
        <w:rPr>
          <w:i/>
          <w:sz w:val="16"/>
          <w:szCs w:val="16"/>
        </w:rPr>
        <w:t>la casella, relativa alla Voce di Dichiarazione, Letta ed Accettata, che si sottoscriverà, in calce all’Atto,  con unica  Firma congiunta per tutte le Voci, allegando quanto necessita, su propria Responsabilità</w:t>
      </w:r>
    </w:p>
    <w:p w:rsidR="00310A4D" w:rsidRPr="007D0E14" w:rsidRDefault="00310A4D" w:rsidP="00310A4D">
      <w:pPr>
        <w:autoSpaceDE w:val="0"/>
        <w:autoSpaceDN w:val="0"/>
        <w:adjustRightInd w:val="0"/>
        <w:jc w:val="right"/>
        <w:rPr>
          <w:i/>
          <w:sz w:val="16"/>
          <w:szCs w:val="16"/>
        </w:rPr>
      </w:pPr>
    </w:p>
    <w:p w:rsidR="00310A4D" w:rsidRDefault="00310A4D" w:rsidP="00310A4D">
      <w:pPr>
        <w:autoSpaceDE w:val="0"/>
        <w:autoSpaceDN w:val="0"/>
        <w:adjustRightInd w:val="0"/>
        <w:jc w:val="right"/>
        <w:rPr>
          <w:i/>
        </w:rPr>
      </w:pPr>
    </w:p>
    <w:p w:rsidR="00310A4D" w:rsidRDefault="00310A4D" w:rsidP="00310A4D">
      <w:pPr>
        <w:autoSpaceDE w:val="0"/>
        <w:autoSpaceDN w:val="0"/>
        <w:adjustRightInd w:val="0"/>
        <w:jc w:val="both"/>
      </w:pPr>
      <w:r w:rsidRPr="00BB1648">
        <w:rPr>
          <w:b/>
          <w:sz w:val="40"/>
          <w:szCs w:val="40"/>
        </w:rPr>
        <w:sym w:font="Wingdings 2" w:char="F030"/>
      </w:r>
      <w:r>
        <w:t xml:space="preserve">di  non trovarsi nelle </w:t>
      </w:r>
      <w:r>
        <w:rPr>
          <w:b/>
        </w:rPr>
        <w:t xml:space="preserve">Condizioni </w:t>
      </w:r>
      <w:r>
        <w:t>di</w:t>
      </w:r>
      <w:r>
        <w:rPr>
          <w:b/>
        </w:rPr>
        <w:t xml:space="preserve"> Divieto</w:t>
      </w:r>
      <w:r>
        <w:t xml:space="preserve"> di Partecipazione alle Proce</w:t>
      </w:r>
      <w:r w:rsidR="007D0E14">
        <w:t>dure di Affidamento dei Lavori P</w:t>
      </w:r>
      <w:r>
        <w:t>ubblici, Servizi e Forniture, previste dall’</w:t>
      </w:r>
      <w:r>
        <w:rPr>
          <w:b/>
        </w:rPr>
        <w:t>art. 34</w:t>
      </w:r>
      <w:r>
        <w:t xml:space="preserve">, comma 2, D. </w:t>
      </w:r>
      <w:proofErr w:type="spellStart"/>
      <w:r>
        <w:rPr>
          <w:i/>
        </w:rPr>
        <w:t>lvo</w:t>
      </w:r>
      <w:proofErr w:type="spellEnd"/>
      <w:r>
        <w:t xml:space="preserve"> 163/2006 ss. mm. </w:t>
      </w:r>
      <w:proofErr w:type="spellStart"/>
      <w:r>
        <w:t>i.i</w:t>
      </w:r>
      <w:proofErr w:type="spellEnd"/>
      <w:r>
        <w:t xml:space="preserve">,  “Codice degli Appalti Pubblici” e </w:t>
      </w:r>
      <w:proofErr w:type="spellStart"/>
      <w:r>
        <w:t>s.m.i.</w:t>
      </w:r>
      <w:proofErr w:type="spellEnd"/>
      <w:r>
        <w:t>, disponente, testualmente, che “</w:t>
      </w:r>
      <w:r>
        <w:rPr>
          <w:i/>
          <w:iCs/>
        </w:rPr>
        <w:t>non possono partecipare alla medesima Gara Concorrenti che si trovino fra di loro in una delle situazioni di controllo di cui all’art. 2359 c.c.”</w:t>
      </w:r>
      <w:r>
        <w:t>;</w:t>
      </w:r>
    </w:p>
    <w:p w:rsidR="00310A4D" w:rsidRDefault="00310A4D" w:rsidP="00310A4D">
      <w:pPr>
        <w:autoSpaceDE w:val="0"/>
        <w:autoSpaceDN w:val="0"/>
        <w:adjustRightInd w:val="0"/>
        <w:jc w:val="both"/>
      </w:pPr>
      <w:r w:rsidRPr="00BB1648">
        <w:rPr>
          <w:b/>
          <w:sz w:val="40"/>
          <w:szCs w:val="40"/>
        </w:rPr>
        <w:lastRenderedPageBreak/>
        <w:sym w:font="Wingdings 2" w:char="F030"/>
      </w:r>
      <w:r>
        <w:t>l’</w:t>
      </w:r>
      <w:r>
        <w:rPr>
          <w:b/>
        </w:rPr>
        <w:t>Insussistenza</w:t>
      </w:r>
      <w:r>
        <w:t xml:space="preserve"> delle </w:t>
      </w:r>
      <w:r>
        <w:rPr>
          <w:b/>
        </w:rPr>
        <w:t>Cause</w:t>
      </w:r>
      <w:r>
        <w:t xml:space="preserve"> di </w:t>
      </w:r>
      <w:r>
        <w:rPr>
          <w:b/>
        </w:rPr>
        <w:t>Esclusione</w:t>
      </w:r>
      <w:r>
        <w:t>, di cui all’</w:t>
      </w:r>
      <w:r>
        <w:rPr>
          <w:b/>
        </w:rPr>
        <w:t xml:space="preserve">art. 38 </w:t>
      </w:r>
      <w:r>
        <w:t xml:space="preserve">del D. </w:t>
      </w:r>
      <w:proofErr w:type="spellStart"/>
      <w:r>
        <w:rPr>
          <w:i/>
        </w:rPr>
        <w:t>lvo</w:t>
      </w:r>
      <w:proofErr w:type="spellEnd"/>
      <w:r>
        <w:t xml:space="preserve"> 163/2006 ss. mm. </w:t>
      </w:r>
      <w:proofErr w:type="spellStart"/>
      <w:r>
        <w:t>i.i</w:t>
      </w:r>
      <w:proofErr w:type="spellEnd"/>
      <w:r>
        <w:t>, espressamente, riferite  all’</w:t>
      </w:r>
      <w:r>
        <w:rPr>
          <w:i/>
        </w:rPr>
        <w:t>Agenzia</w:t>
      </w:r>
      <w:r>
        <w:t xml:space="preserve">, al </w:t>
      </w:r>
      <w:r>
        <w:rPr>
          <w:i/>
        </w:rPr>
        <w:t>Titolare</w:t>
      </w:r>
      <w:r>
        <w:t xml:space="preserve"> o al Legale Rappresentante e, pertanto, di non trovarsi in stato di Fallimento, di Liquidazione coatta, di Amministrazione controllata o di Concordato preventivo o, al proprio riguardo,  di Procedimento in corso per  Dichiarazione di tali Situazioni; di non aver, altresì,  avuto in corso Procedure, di cui in punto precedente, negli </w:t>
      </w:r>
      <w:r w:rsidRPr="00CB1A0A">
        <w:rPr>
          <w:b/>
        </w:rPr>
        <w:t>ultimi quattro</w:t>
      </w:r>
      <w:r w:rsidRPr="00CB1A0A">
        <w:t xml:space="preserve"> (leggasi 4) </w:t>
      </w:r>
      <w:r w:rsidRPr="00CB1A0A">
        <w:rPr>
          <w:b/>
        </w:rPr>
        <w:t>anni</w:t>
      </w:r>
      <w:r w:rsidRPr="00CB1A0A">
        <w:t>;</w:t>
      </w:r>
    </w:p>
    <w:p w:rsidR="00310A4D" w:rsidRDefault="00310A4D" w:rsidP="00310A4D">
      <w:pPr>
        <w:autoSpaceDE w:val="0"/>
        <w:autoSpaceDN w:val="0"/>
        <w:adjustRightInd w:val="0"/>
        <w:jc w:val="both"/>
      </w:pPr>
      <w:r w:rsidRPr="00BB1648">
        <w:rPr>
          <w:b/>
          <w:sz w:val="40"/>
          <w:szCs w:val="40"/>
        </w:rPr>
        <w:sym w:font="Wingdings 2" w:char="F030"/>
      </w:r>
      <w:r>
        <w:t xml:space="preserve">di non aver subito alcuna </w:t>
      </w:r>
      <w:r>
        <w:rPr>
          <w:b/>
        </w:rPr>
        <w:t>Sentenza</w:t>
      </w:r>
      <w:r>
        <w:t xml:space="preserve"> di </w:t>
      </w:r>
      <w:r>
        <w:rPr>
          <w:b/>
        </w:rPr>
        <w:t>Condanna</w:t>
      </w:r>
      <w:r>
        <w:t>, passata in giudicato, oppure di applicazione della pena su richiesta, ai sensi dell’art. 444 del c.p.p., per reati , che incidono sull’affidabilità morale e professionale (</w:t>
      </w:r>
      <w:r>
        <w:rPr>
          <w:i/>
          <w:iCs/>
        </w:rPr>
        <w:t xml:space="preserve">tale Dichiarazione dovrà essere resa dal Titolare e dal Direttore tecnico, se trattasi  di Impresa individuale; dal Socio e dal Direttore Tecnico se trattasi  di s.n.c. oppure s.a.s.; dagli Amministratori, muniti di poteri di rappresentanza e dal Direttore Tecnico, se trattasi  di altro tipo di Società o Consorzio-), </w:t>
      </w:r>
      <w:r>
        <w:t xml:space="preserve">e che </w:t>
      </w:r>
      <w:r>
        <w:rPr>
          <w:i/>
        </w:rPr>
        <w:t>Nessuno</w:t>
      </w:r>
      <w:r>
        <w:t xml:space="preserve"> dei cessati dalla carica, nel triennio, antecedente la data di pubblicazione del Bando di Gara, è stato parte di alcuna sentenza di condanna, passata in giudicato, oppure, di applicazione della pena, su richiesta, ai sensi dell’art.444 del c.p.p., per reati che incidono sull’affidabilità morale e professionale;</w:t>
      </w:r>
    </w:p>
    <w:p w:rsidR="00310A4D" w:rsidRDefault="00310A4D" w:rsidP="00310A4D">
      <w:pPr>
        <w:autoSpaceDE w:val="0"/>
        <w:autoSpaceDN w:val="0"/>
        <w:adjustRightInd w:val="0"/>
        <w:jc w:val="both"/>
      </w:pPr>
      <w:r w:rsidRPr="00BB1648">
        <w:rPr>
          <w:b/>
          <w:sz w:val="40"/>
          <w:szCs w:val="40"/>
        </w:rPr>
        <w:sym w:font="Wingdings 2" w:char="F030"/>
      </w:r>
      <w:r>
        <w:t xml:space="preserve">di non aver violato il divieto di </w:t>
      </w:r>
      <w:r>
        <w:rPr>
          <w:b/>
        </w:rPr>
        <w:t>Intestazione fiduciaria</w:t>
      </w:r>
      <w:r>
        <w:t>, posto dall’art.17 della legge 19/5/1990 n. 55;</w:t>
      </w:r>
    </w:p>
    <w:p w:rsidR="00310A4D" w:rsidRDefault="00310A4D" w:rsidP="00310A4D">
      <w:pPr>
        <w:autoSpaceDE w:val="0"/>
        <w:autoSpaceDN w:val="0"/>
        <w:adjustRightInd w:val="0"/>
        <w:jc w:val="both"/>
      </w:pPr>
      <w:r w:rsidRPr="00BB1648">
        <w:rPr>
          <w:b/>
          <w:sz w:val="40"/>
          <w:szCs w:val="40"/>
        </w:rPr>
        <w:sym w:font="Wingdings 2" w:char="F030"/>
      </w:r>
      <w:r>
        <w:t xml:space="preserve">che, nei propri confronti, non è stata applicata alcuna  </w:t>
      </w:r>
      <w:r>
        <w:rPr>
          <w:b/>
        </w:rPr>
        <w:t xml:space="preserve">Sanzione </w:t>
      </w:r>
      <w:proofErr w:type="spellStart"/>
      <w:r>
        <w:rPr>
          <w:b/>
        </w:rPr>
        <w:t>Interdittiva</w:t>
      </w:r>
      <w:proofErr w:type="spellEnd"/>
      <w:r>
        <w:t>, di cui all’</w:t>
      </w:r>
      <w:r>
        <w:rPr>
          <w:b/>
        </w:rPr>
        <w:t>art. 9</w:t>
      </w:r>
      <w:r>
        <w:t xml:space="preserve">, co. 2, lett. C). del </w:t>
      </w:r>
      <w:proofErr w:type="spellStart"/>
      <w:r>
        <w:rPr>
          <w:b/>
        </w:rPr>
        <w:t>D.</w:t>
      </w:r>
      <w:r>
        <w:rPr>
          <w:b/>
          <w:i/>
          <w:sz w:val="16"/>
          <w:szCs w:val="16"/>
        </w:rPr>
        <w:t>l.vo</w:t>
      </w:r>
      <w:proofErr w:type="spellEnd"/>
      <w:r>
        <w:rPr>
          <w:b/>
        </w:rPr>
        <w:t xml:space="preserve"> 231/2001</w:t>
      </w:r>
      <w:r>
        <w:t xml:space="preserve"> o </w:t>
      </w:r>
      <w:r>
        <w:rPr>
          <w:b/>
        </w:rPr>
        <w:t>altra Sanzione</w:t>
      </w:r>
      <w:r>
        <w:t xml:space="preserve">, che comporta il divieto di contrarre Atti con la P. A.; </w:t>
      </w:r>
    </w:p>
    <w:p w:rsidR="00310A4D" w:rsidRDefault="00310A4D" w:rsidP="00310A4D">
      <w:pPr>
        <w:autoSpaceDE w:val="0"/>
        <w:autoSpaceDN w:val="0"/>
        <w:adjustRightInd w:val="0"/>
        <w:jc w:val="both"/>
      </w:pPr>
      <w:r w:rsidRPr="00BB1648">
        <w:rPr>
          <w:b/>
          <w:sz w:val="40"/>
          <w:szCs w:val="40"/>
        </w:rPr>
        <w:sym w:font="Wingdings 2" w:char="F030"/>
      </w:r>
      <w:r>
        <w:t xml:space="preserve">di </w:t>
      </w:r>
      <w:r>
        <w:rPr>
          <w:b/>
        </w:rPr>
        <w:t>non Aver Reso</w:t>
      </w:r>
      <w:r>
        <w:t xml:space="preserve">, nel periodo, antecedente la Data di Pubblicazione del Bando di Gara di riferimento, </w:t>
      </w:r>
      <w:r>
        <w:rPr>
          <w:b/>
        </w:rPr>
        <w:t>False Dichiarazioni</w:t>
      </w:r>
      <w:r>
        <w:t>, in merito ai Requisiti ed alle Condizioni, rilevanti per la partecipazione alle Procedure di Gara;</w:t>
      </w:r>
    </w:p>
    <w:p w:rsidR="00310A4D" w:rsidRDefault="00310A4D" w:rsidP="00310A4D">
      <w:pPr>
        <w:autoSpaceDE w:val="0"/>
        <w:autoSpaceDN w:val="0"/>
        <w:adjustRightInd w:val="0"/>
        <w:jc w:val="both"/>
      </w:pPr>
      <w:r w:rsidRPr="00BB1648">
        <w:rPr>
          <w:b/>
          <w:sz w:val="40"/>
          <w:szCs w:val="40"/>
        </w:rPr>
        <w:sym w:font="Wingdings 2" w:char="F030"/>
      </w:r>
      <w:r>
        <w:t xml:space="preserve">di non aver commesso grave </w:t>
      </w:r>
      <w:r>
        <w:rPr>
          <w:b/>
        </w:rPr>
        <w:t xml:space="preserve">Negligenza </w:t>
      </w:r>
      <w:r w:rsidRPr="00F26D1B">
        <w:t>o</w:t>
      </w:r>
      <w:r>
        <w:rPr>
          <w:b/>
        </w:rPr>
        <w:t xml:space="preserve"> Malafede</w:t>
      </w:r>
      <w:r w:rsidR="00AA5235">
        <w:t>,</w:t>
      </w:r>
      <w:r>
        <w:t xml:space="preserve"> nell’esecuzione di Lavori, Servizi e Forniture, affidati dall’Appaltatore, che bandisce la Gara;</w:t>
      </w:r>
    </w:p>
    <w:p w:rsidR="00310A4D" w:rsidRDefault="00310A4D" w:rsidP="00310A4D">
      <w:pPr>
        <w:autoSpaceDE w:val="0"/>
        <w:autoSpaceDN w:val="0"/>
        <w:adjustRightInd w:val="0"/>
        <w:jc w:val="both"/>
      </w:pPr>
      <w:r w:rsidRPr="00BB1648">
        <w:rPr>
          <w:b/>
          <w:sz w:val="40"/>
          <w:szCs w:val="40"/>
        </w:rPr>
        <w:sym w:font="Wingdings 2" w:char="F030"/>
      </w:r>
      <w:r>
        <w:t xml:space="preserve">di essere nel </w:t>
      </w:r>
      <w:r>
        <w:rPr>
          <w:b/>
        </w:rPr>
        <w:t xml:space="preserve">Libero </w:t>
      </w:r>
      <w:r w:rsidRPr="00F26D1B">
        <w:t xml:space="preserve">e </w:t>
      </w:r>
      <w:r>
        <w:rPr>
          <w:b/>
        </w:rPr>
        <w:t>pieno esercizio</w:t>
      </w:r>
      <w:r>
        <w:t xml:space="preserve"> della propria </w:t>
      </w:r>
      <w:r>
        <w:rPr>
          <w:b/>
        </w:rPr>
        <w:t>Attività</w:t>
      </w:r>
      <w:r>
        <w:t>;</w:t>
      </w:r>
    </w:p>
    <w:p w:rsidR="00310A4D" w:rsidRDefault="00310A4D" w:rsidP="00310A4D">
      <w:pPr>
        <w:spacing w:line="276" w:lineRule="auto"/>
        <w:jc w:val="both"/>
      </w:pPr>
      <w:r w:rsidRPr="00BB1648">
        <w:rPr>
          <w:b/>
          <w:sz w:val="40"/>
          <w:szCs w:val="40"/>
        </w:rPr>
        <w:sym w:font="Wingdings 2" w:char="F030"/>
      </w:r>
      <w:r>
        <w:t xml:space="preserve">di Autorizzare la </w:t>
      </w:r>
      <w:r>
        <w:rPr>
          <w:i/>
        </w:rPr>
        <w:t>Stazione Appaltante</w:t>
      </w:r>
      <w:r>
        <w:t xml:space="preserve"> ad effettuare le </w:t>
      </w:r>
      <w:r>
        <w:rPr>
          <w:b/>
        </w:rPr>
        <w:t>Comunicazioni</w:t>
      </w:r>
      <w:r>
        <w:t xml:space="preserve">, di </w:t>
      </w:r>
      <w:r w:rsidR="00AA5235">
        <w:t xml:space="preserve">cui all’art.79, comma 5 </w:t>
      </w:r>
      <w:proofErr w:type="spellStart"/>
      <w:r w:rsidR="00AA5235">
        <w:t>D.Lgs</w:t>
      </w:r>
      <w:proofErr w:type="spellEnd"/>
      <w:r w:rsidR="00AA5235">
        <w:t xml:space="preserve"> </w:t>
      </w:r>
      <w:r>
        <w:t xml:space="preserve"> 163/2006 e </w:t>
      </w:r>
      <w:proofErr w:type="spellStart"/>
      <w:r>
        <w:t>ss.mm.ii</w:t>
      </w:r>
      <w:proofErr w:type="spellEnd"/>
      <w:r>
        <w:t xml:space="preserve">,  a </w:t>
      </w:r>
      <w:r>
        <w:rPr>
          <w:b/>
        </w:rPr>
        <w:t>mezzo fax</w:t>
      </w:r>
      <w:r>
        <w:t>, al numero indicato in dichiarazione;</w:t>
      </w:r>
    </w:p>
    <w:p w:rsidR="00310A4D" w:rsidRDefault="00310A4D" w:rsidP="00310A4D">
      <w:pPr>
        <w:autoSpaceDE w:val="0"/>
        <w:autoSpaceDN w:val="0"/>
        <w:adjustRightInd w:val="0"/>
        <w:jc w:val="both"/>
      </w:pPr>
      <w:r w:rsidRPr="00BB1648">
        <w:rPr>
          <w:b/>
          <w:sz w:val="40"/>
          <w:szCs w:val="40"/>
        </w:rPr>
        <w:sym w:font="Wingdings 2" w:char="F030"/>
      </w:r>
      <w:r>
        <w:t xml:space="preserve">di utilizzo Esclusivo di </w:t>
      </w:r>
      <w:r>
        <w:rPr>
          <w:b/>
        </w:rPr>
        <w:t>Mezzi privati</w:t>
      </w:r>
      <w:r>
        <w:t xml:space="preserve"> - appositamente ed esclusivamente, destinati all’Effettuazione del  Servizio in offerta -  </w:t>
      </w:r>
      <w:r>
        <w:rPr>
          <w:b/>
        </w:rPr>
        <w:t>rispondenti ai requisiti</w:t>
      </w:r>
      <w:r>
        <w:t xml:space="preserve">, previsti dalla C. MPI 291 del 14.10.1992 e 623 del 2.10.1996 con </w:t>
      </w:r>
      <w:r>
        <w:rPr>
          <w:b/>
          <w:u w:val="single"/>
        </w:rPr>
        <w:t>DICHIARAZIONE RESA IN MODO ESPLICITO SU SOTTOSCRIZIONE DEL TITOLARE LEGALE DELLA DITTA/AGENZIA</w:t>
      </w:r>
      <w:r>
        <w:t>,</w:t>
      </w:r>
    </w:p>
    <w:p w:rsidR="00310A4D" w:rsidRPr="00AA5235" w:rsidRDefault="00310A4D" w:rsidP="00AA5235">
      <w:r w:rsidRPr="00AA5235">
        <w:t>nello specifico, è da assumersi la Responsabilità:</w:t>
      </w:r>
    </w:p>
    <w:p w:rsidR="00310A4D" w:rsidRDefault="00310A4D" w:rsidP="00310A4D">
      <w:pPr>
        <w:numPr>
          <w:ilvl w:val="0"/>
          <w:numId w:val="1"/>
        </w:numPr>
        <w:autoSpaceDE w:val="0"/>
        <w:autoSpaceDN w:val="0"/>
        <w:adjustRightInd w:val="0"/>
        <w:jc w:val="both"/>
      </w:pPr>
      <w:r>
        <w:t xml:space="preserve">di Utilizzo, per il Servizio, richiesto, esclusivamente, di </w:t>
      </w:r>
      <w:r w:rsidRPr="00C419F2">
        <w:rPr>
          <w:b/>
          <w:i/>
        </w:rPr>
        <w:t>BUS</w:t>
      </w:r>
      <w:r w:rsidRPr="00C419F2">
        <w:rPr>
          <w:b/>
        </w:rPr>
        <w:t xml:space="preserve"> Gran Turismo</w:t>
      </w:r>
      <w:r>
        <w:t xml:space="preserve">, con le seguenti </w:t>
      </w:r>
      <w:r w:rsidRPr="00C419F2">
        <w:rPr>
          <w:b/>
        </w:rPr>
        <w:t>caratteristiche</w:t>
      </w:r>
      <w:r>
        <w:t>: ▪ Immatricolazione, per la prima volta, da non oltre cinque/5 Anni; ▪ Dotazione di Cronotachigrafo; ▪ Efficienza, dal punto di vista meccanico, nonché,  Ottenimento del Visto di Revisione tecnica annuale, rilasciato dalla M.C.T.C., con referenza di Operatore garantito se Percorso misto in nave;</w:t>
      </w:r>
    </w:p>
    <w:p w:rsidR="00310A4D" w:rsidRDefault="00310A4D" w:rsidP="00310A4D">
      <w:pPr>
        <w:numPr>
          <w:ilvl w:val="0"/>
          <w:numId w:val="1"/>
        </w:numPr>
        <w:autoSpaceDE w:val="0"/>
        <w:autoSpaceDN w:val="0"/>
        <w:adjustRightInd w:val="0"/>
        <w:jc w:val="both"/>
      </w:pPr>
      <w:r>
        <w:t xml:space="preserve">di Impegnarsi ad </w:t>
      </w:r>
      <w:r w:rsidRPr="00C419F2">
        <w:rPr>
          <w:b/>
        </w:rPr>
        <w:t>esibire</w:t>
      </w:r>
      <w:r>
        <w:t xml:space="preserve">, all’Amministrazione scrivente,  prima dell’inizio del Viaggio, i seguenti </w:t>
      </w:r>
      <w:r w:rsidRPr="00C419F2">
        <w:rPr>
          <w:b/>
        </w:rPr>
        <w:t>Documenti</w:t>
      </w:r>
      <w:r>
        <w:t>, ai fini dei previsti Controlli: ▪ Carta di Circolazione dell’Automezzo, da cui poter desumere il Proprietario, l’Effettuata Revisione annuale, la Categoria del Veicolo (da Noleggio o di Linea); ▪   Patente “</w:t>
      </w:r>
      <w:r w:rsidRPr="00081683">
        <w:rPr>
          <w:i/>
        </w:rPr>
        <w:t>D</w:t>
      </w:r>
      <w:r>
        <w:t>” e Certificato di abilitazione professionale “</w:t>
      </w:r>
      <w:r w:rsidRPr="00081683">
        <w:rPr>
          <w:i/>
        </w:rPr>
        <w:t>KD</w:t>
      </w:r>
      <w:r>
        <w:t>” del o dei Conducenti; ▪ Polizze Assicurative, da cui risulti che il Mezzo di Trasporto è coperto da Polizza assicurativa, che preveda un massimale di almeno cinquemilioni/00 (leggasi 5.000.000) di euro, per la copertura dei Rischi, a favore delle Persone trasportate, quando sul mezzo, viaggiano, almeno trenta/30 Persone; ▪ Attestazione dell’avvenuto Controllo dell’Efficienza del Cronotachigrafo, da parte di un’Officina autorizzata; ▪  Presentazione e Deposito, se necessario, presso la Stazione appaltante, a conclusione di tutte le Attività, relative al Servizio reso, di tutte le Fotocopie dei Dischi del Cronotachigrafo, dall’ora della partenza, all’ora dell’Arrivo, del Mezzo, utilizzato per il Servizio, in oggetto.</w:t>
      </w:r>
    </w:p>
    <w:p w:rsidR="00310A4D" w:rsidRDefault="00310A4D" w:rsidP="00310A4D">
      <w:pPr>
        <w:numPr>
          <w:ilvl w:val="0"/>
          <w:numId w:val="1"/>
        </w:numPr>
        <w:autoSpaceDE w:val="0"/>
        <w:autoSpaceDN w:val="0"/>
        <w:adjustRightInd w:val="0"/>
        <w:jc w:val="both"/>
      </w:pPr>
      <w:r>
        <w:t>di Garantire che gli Autisti impiegati hanno osservato i Tempi di Riposo previsti, per legge, nelle ore precedenti all’inizio del Viaggio in oggetto e che, nell’Effettuazione del detto Servizio, per cui si potrebbe verificare il mantenimento  in movimento del Mezzo di Trasporto per un periodo, superiore alle nove/9 ore giornaliere, saranno previsti due Autisti al seguito, ai fini dell’alternanza alla guida, in osservanza del Regolamento CEE, n. 3820 del 20 dicembre 1985, ove si prescrive che il periodo di Guida continuata di un medesimo Autista non può superare le quattro ore e mezza, che, comunque, anche in percorsi inferiori alle nove ore giornaliere, l’Autista effettuerà un Riposo, non inferiore a quarantacinque  minuti, ogni quattro ore e mezza di guida;</w:t>
      </w:r>
    </w:p>
    <w:p w:rsidR="00310A4D" w:rsidRDefault="00310A4D" w:rsidP="00310A4D">
      <w:pPr>
        <w:numPr>
          <w:ilvl w:val="0"/>
          <w:numId w:val="1"/>
        </w:numPr>
        <w:spacing w:line="276" w:lineRule="auto"/>
        <w:jc w:val="both"/>
      </w:pPr>
      <w:r>
        <w:t xml:space="preserve">di Osservare le Norme, tutte, dettate, in materia di Sicurezza dei Lavoratori, in particolare, di rispettarne tutti gli Obblighi, in Materia di Sicurezza, e Condizioni nei Luoghi di Lavoro, come dettate dal </w:t>
      </w:r>
      <w:proofErr w:type="spellStart"/>
      <w:r>
        <w:t>D.Lgs</w:t>
      </w:r>
      <w:proofErr w:type="spellEnd"/>
      <w:r>
        <w:t xml:space="preserve"> 81/2008, nonché, specificamente, contemplati dalle Disposizioni vigenti, in Materia di Circolazione degli Autoveicoli e </w:t>
      </w:r>
      <w:r>
        <w:lastRenderedPageBreak/>
        <w:t xml:space="preserve">di non aver commesso gravi </w:t>
      </w:r>
      <w:r>
        <w:rPr>
          <w:b/>
        </w:rPr>
        <w:t>Infrazioni</w:t>
      </w:r>
      <w:r>
        <w:t xml:space="preserve">, debitamente accertate, alle </w:t>
      </w:r>
      <w:r>
        <w:rPr>
          <w:b/>
        </w:rPr>
        <w:t>Norme</w:t>
      </w:r>
      <w:r>
        <w:t xml:space="preserve">, in Materia di </w:t>
      </w:r>
      <w:r>
        <w:rPr>
          <w:b/>
        </w:rPr>
        <w:t>Sicurezza</w:t>
      </w:r>
      <w:r>
        <w:t xml:space="preserve"> ed ad ogni altro Obbligo, derivante dai </w:t>
      </w:r>
      <w:r>
        <w:rPr>
          <w:b/>
        </w:rPr>
        <w:t>Rapporti di Lavoro</w:t>
      </w:r>
      <w:r>
        <w:t>.</w:t>
      </w:r>
    </w:p>
    <w:p w:rsidR="00310A4D" w:rsidRDefault="00310A4D" w:rsidP="00310A4D">
      <w:pPr>
        <w:spacing w:line="276" w:lineRule="auto"/>
        <w:jc w:val="both"/>
      </w:pPr>
      <w:r w:rsidRPr="00BB1648">
        <w:rPr>
          <w:b/>
          <w:sz w:val="40"/>
          <w:szCs w:val="40"/>
        </w:rPr>
        <w:sym w:font="Wingdings 2" w:char="F030"/>
      </w:r>
      <w:r>
        <w:t xml:space="preserve">di Osservare tutte le Norme, dettate, in materia di Sicurezza dei Lavoratori, in particolare, di rispettare tutti gli Obblighi, in Materia di Sicurezza, e Condizioni nei Luoghi di Lavoro, come dettate dal </w:t>
      </w:r>
      <w:proofErr w:type="spellStart"/>
      <w:r>
        <w:t>D.Lgs</w:t>
      </w:r>
      <w:proofErr w:type="spellEnd"/>
      <w:r>
        <w:t xml:space="preserve"> 81/2008 e di non aver commesso gravi </w:t>
      </w:r>
      <w:r>
        <w:rPr>
          <w:b/>
        </w:rPr>
        <w:t>Infrazioni</w:t>
      </w:r>
      <w:r>
        <w:t xml:space="preserve">, debitamente accertate, alle </w:t>
      </w:r>
      <w:r>
        <w:rPr>
          <w:b/>
        </w:rPr>
        <w:t>Norme</w:t>
      </w:r>
      <w:r>
        <w:t xml:space="preserve">, in Materia di </w:t>
      </w:r>
      <w:r>
        <w:rPr>
          <w:b/>
        </w:rPr>
        <w:t>Sicurezza</w:t>
      </w:r>
      <w:r>
        <w:t xml:space="preserve"> ed ad ogni altro Obbligo, derivante dai </w:t>
      </w:r>
      <w:r>
        <w:rPr>
          <w:b/>
        </w:rPr>
        <w:t>Rapporti di Lavoro</w:t>
      </w:r>
      <w:r>
        <w:t>;</w:t>
      </w:r>
    </w:p>
    <w:p w:rsidR="00310A4D" w:rsidRDefault="00310A4D" w:rsidP="00AA5235">
      <w:pPr>
        <w:jc w:val="both"/>
      </w:pPr>
      <w:r w:rsidRPr="00BB1648">
        <w:rPr>
          <w:b/>
          <w:sz w:val="40"/>
          <w:szCs w:val="40"/>
        </w:rPr>
        <w:sym w:font="Wingdings 2" w:char="F030"/>
      </w:r>
      <w:r>
        <w:t xml:space="preserve">di Responsabilità, attestante  che tutte le </w:t>
      </w:r>
      <w:r>
        <w:rPr>
          <w:b/>
        </w:rPr>
        <w:t>Strutture</w:t>
      </w:r>
      <w:r>
        <w:t xml:space="preserve">, utilizzate durante il Soggiorno-Studio, sono, assolutamente, in regola con la </w:t>
      </w:r>
      <w:r>
        <w:rPr>
          <w:b/>
        </w:rPr>
        <w:t>Normativa sulla Sicurezza</w:t>
      </w:r>
      <w:r>
        <w:t xml:space="preserve"> nei Luoghi di Lavoro (L. 626/90 e 242/96 e ss. mm. </w:t>
      </w:r>
      <w:proofErr w:type="spellStart"/>
      <w:r>
        <w:t>i.i.</w:t>
      </w:r>
      <w:proofErr w:type="spellEnd"/>
      <w:r>
        <w:t>);</w:t>
      </w:r>
    </w:p>
    <w:p w:rsidR="00310A4D" w:rsidRDefault="00310A4D" w:rsidP="00AA5235">
      <w:pPr>
        <w:jc w:val="both"/>
      </w:pPr>
      <w:r w:rsidRPr="00BB1648">
        <w:rPr>
          <w:b/>
          <w:sz w:val="40"/>
          <w:szCs w:val="40"/>
        </w:rPr>
        <w:sym w:font="Wingdings 2" w:char="F030"/>
      </w:r>
      <w:r>
        <w:t xml:space="preserve">di Avere la Consapevolezza che la Legge italiana punisce, con la pena della reclusione, i </w:t>
      </w:r>
      <w:r w:rsidRPr="00F26D1B">
        <w:rPr>
          <w:b/>
        </w:rPr>
        <w:t>Reati</w:t>
      </w:r>
      <w:r>
        <w:t xml:space="preserve">, inerenti la </w:t>
      </w:r>
      <w:r w:rsidRPr="00F26D1B">
        <w:rPr>
          <w:b/>
        </w:rPr>
        <w:t xml:space="preserve">Prostituzione </w:t>
      </w:r>
      <w:r>
        <w:t xml:space="preserve">ed la </w:t>
      </w:r>
      <w:r w:rsidRPr="00F26D1B">
        <w:rPr>
          <w:b/>
        </w:rPr>
        <w:t>Pornografia minorile</w:t>
      </w:r>
      <w:r>
        <w:t>, anche se gli stessi sono commessi all’Estero e di non avere alcun fine in tal senso;</w:t>
      </w:r>
    </w:p>
    <w:p w:rsidR="00310A4D" w:rsidRDefault="00310A4D" w:rsidP="00310A4D">
      <w:pPr>
        <w:autoSpaceDE w:val="0"/>
        <w:autoSpaceDN w:val="0"/>
        <w:adjustRightInd w:val="0"/>
        <w:jc w:val="both"/>
      </w:pPr>
      <w:r w:rsidRPr="00BB1648">
        <w:rPr>
          <w:b/>
          <w:sz w:val="40"/>
          <w:szCs w:val="40"/>
        </w:rPr>
        <w:sym w:font="Wingdings 2" w:char="F030"/>
      </w:r>
      <w:r>
        <w:t xml:space="preserve">di Assumere, a proprio carico, o curarsi che siano garantiti tutti gli </w:t>
      </w:r>
      <w:r>
        <w:rPr>
          <w:b/>
        </w:rPr>
        <w:t>Oneri retributivi</w:t>
      </w:r>
      <w:r>
        <w:t xml:space="preserve">, Assicurativi e previdenziali di Legge, e di Applicare, nel trattamento economico dei propri Lavoratori,  la Retribuzione,  richiesta dalla Legge e dai CCNL applicabili; </w:t>
      </w:r>
    </w:p>
    <w:p w:rsidR="00310A4D" w:rsidRPr="0090603A" w:rsidRDefault="00310A4D" w:rsidP="00310A4D">
      <w:pPr>
        <w:autoSpaceDE w:val="0"/>
        <w:autoSpaceDN w:val="0"/>
        <w:adjustRightInd w:val="0"/>
        <w:jc w:val="both"/>
        <w:rPr>
          <w:rFonts w:eastAsia="Batang"/>
        </w:rPr>
      </w:pPr>
      <w:r>
        <w:rPr>
          <w:color w:val="000000"/>
        </w:rPr>
        <w:t xml:space="preserve"> di essere in possesso di </w:t>
      </w:r>
      <w:r>
        <w:rPr>
          <w:rFonts w:eastAsia="Batang"/>
          <w:b/>
        </w:rPr>
        <w:t>Copertura Assicurativ</w:t>
      </w:r>
      <w:r>
        <w:rPr>
          <w:rFonts w:eastAsia="Batang"/>
        </w:rPr>
        <w:t xml:space="preserve">a Responsabilità Civile verso </w:t>
      </w:r>
      <w:r>
        <w:rPr>
          <w:rFonts w:eastAsia="Batang"/>
          <w:b/>
          <w:i/>
        </w:rPr>
        <w:t>Terzi</w:t>
      </w:r>
      <w:r>
        <w:rPr>
          <w:rFonts w:eastAsia="Batang"/>
        </w:rPr>
        <w:t>, per come</w:t>
      </w:r>
      <w:r w:rsidRPr="00A521D7">
        <w:t xml:space="preserve"> </w:t>
      </w:r>
      <w:r>
        <w:t>in Polizza n.</w:t>
      </w:r>
      <w:r w:rsidRPr="00A521D7">
        <w:rPr>
          <w:i/>
          <w:sz w:val="16"/>
          <w:szCs w:val="16"/>
        </w:rPr>
        <w:t>ro</w:t>
      </w:r>
      <w:r>
        <w:t xml:space="preserve"> _______________del _____________________________</w:t>
      </w:r>
      <w:r w:rsidRPr="0090603A">
        <w:rPr>
          <w:rFonts w:eastAsia="Batang"/>
        </w:rPr>
        <w:t>;</w:t>
      </w:r>
    </w:p>
    <w:p w:rsidR="00310A4D" w:rsidRDefault="00310A4D" w:rsidP="00310A4D">
      <w:pPr>
        <w:autoSpaceDE w:val="0"/>
        <w:autoSpaceDN w:val="0"/>
        <w:adjustRightInd w:val="0"/>
        <w:jc w:val="both"/>
      </w:pPr>
      <w:r w:rsidRPr="00BB1648">
        <w:rPr>
          <w:b/>
          <w:sz w:val="40"/>
          <w:szCs w:val="40"/>
        </w:rPr>
        <w:sym w:font="Wingdings 2" w:char="F030"/>
      </w:r>
      <w:r>
        <w:t xml:space="preserve">di essere in possesso di Copertura a mezzo  </w:t>
      </w:r>
      <w:r>
        <w:rPr>
          <w:b/>
        </w:rPr>
        <w:t>Polizze Assicurative</w:t>
      </w:r>
      <w:r>
        <w:t xml:space="preserve">, che corrispondono alla prescrizioni ed agli Obblighi Assicurativi, di cui al </w:t>
      </w:r>
      <w:proofErr w:type="spellStart"/>
      <w:r>
        <w:t>D.Lgs.</w:t>
      </w:r>
      <w:proofErr w:type="spellEnd"/>
      <w:r>
        <w:t xml:space="preserve"> 111/95, in attuazione della Direttiva CEE 90/314 del 13/06/1990, concernente Viaggi, Vacanze-Studio, e Circuiti</w:t>
      </w:r>
      <w:r w:rsidR="00AA5235">
        <w:t>, nella formula del  “Tutto C</w:t>
      </w:r>
      <w:r>
        <w:t xml:space="preserve">ompreso”, confluito nel </w:t>
      </w:r>
      <w:r w:rsidR="00AA5235">
        <w:rPr>
          <w:color w:val="000000"/>
        </w:rPr>
        <w:t>D</w:t>
      </w:r>
      <w:r>
        <w:rPr>
          <w:color w:val="000000"/>
        </w:rPr>
        <w:t>.lgs. 206/2005</w:t>
      </w:r>
      <w:r>
        <w:t>, nonché, quelli della “Convenzione Internazionale, relativa al Contratto di Viaggio”, firmata a Bruxelles il 23/04/1970, ratificata con Legge 1084 del 27/12/1977 (con riferimento a quanto in art. 28 del Disciplinare di Gara del detto Bando);</w:t>
      </w:r>
    </w:p>
    <w:p w:rsidR="00310A4D" w:rsidRDefault="00310A4D" w:rsidP="00310A4D">
      <w:pPr>
        <w:autoSpaceDE w:val="0"/>
        <w:autoSpaceDN w:val="0"/>
        <w:adjustRightInd w:val="0"/>
        <w:jc w:val="both"/>
      </w:pPr>
      <w:r w:rsidRPr="00BB1648">
        <w:rPr>
          <w:b/>
          <w:sz w:val="40"/>
          <w:szCs w:val="40"/>
        </w:rPr>
        <w:sym w:font="Wingdings 2" w:char="F030"/>
      </w:r>
      <w:r>
        <w:t xml:space="preserve">di essere in possesso di </w:t>
      </w:r>
      <w:r w:rsidRPr="00BB1648">
        <w:rPr>
          <w:b/>
        </w:rPr>
        <w:t xml:space="preserve">Assicurazione </w:t>
      </w:r>
      <w:r>
        <w:t xml:space="preserve">per il </w:t>
      </w:r>
      <w:r w:rsidRPr="00BB1648">
        <w:rPr>
          <w:b/>
        </w:rPr>
        <w:t>Servizio specifico</w:t>
      </w:r>
      <w:r>
        <w:t xml:space="preserve">, con </w:t>
      </w:r>
      <w:r w:rsidRPr="00BB1648">
        <w:rPr>
          <w:b/>
        </w:rPr>
        <w:t>massimali di Costo</w:t>
      </w:r>
      <w:r>
        <w:t>, pari a _____________________________________________;</w:t>
      </w:r>
    </w:p>
    <w:p w:rsidR="00310A4D" w:rsidRDefault="00310A4D" w:rsidP="00310A4D">
      <w:pPr>
        <w:autoSpaceDE w:val="0"/>
        <w:autoSpaceDN w:val="0"/>
        <w:adjustRightInd w:val="0"/>
        <w:jc w:val="both"/>
      </w:pPr>
      <w:r w:rsidRPr="00BB1648">
        <w:rPr>
          <w:b/>
          <w:sz w:val="40"/>
          <w:szCs w:val="40"/>
        </w:rPr>
        <w:sym w:font="Wingdings 2" w:char="F030"/>
      </w:r>
      <w:r>
        <w:rPr>
          <w:b/>
          <w:sz w:val="40"/>
          <w:szCs w:val="40"/>
        </w:rPr>
        <w:t xml:space="preserve"> </w:t>
      </w:r>
      <w:r>
        <w:t xml:space="preserve">di non aver commesso Irregolarità e/o Violazioni gravi, definitivamente accertate, rispetto agli </w:t>
      </w:r>
      <w:r w:rsidRPr="009C45CD">
        <w:rPr>
          <w:b/>
        </w:rPr>
        <w:t>obblighi</w:t>
      </w:r>
      <w:r>
        <w:t xml:space="preserve">, relativi al Pagamento delle Imposte e Tasse ed alle Norme in Materia di </w:t>
      </w:r>
      <w:r w:rsidRPr="009C45CD">
        <w:rPr>
          <w:b/>
        </w:rPr>
        <w:t>Contributi Previdenziali</w:t>
      </w:r>
      <w:r>
        <w:t xml:space="preserve"> ed </w:t>
      </w:r>
      <w:r w:rsidRPr="009C45CD">
        <w:rPr>
          <w:b/>
        </w:rPr>
        <w:t>Assistenziali</w:t>
      </w:r>
      <w:r>
        <w:t xml:space="preserve">, secondo la legislazione italiana o quella dello Stato, in cui sono stabiliti i contatti per l’azione in Bando, ovvero: </w:t>
      </w:r>
      <w:r w:rsidRPr="009C45CD">
        <w:rPr>
          <w:color w:val="000000"/>
        </w:rPr>
        <w:t xml:space="preserve"> di essere in regola con gli Adempimenti contributivi, sulla base della rispettiva Normativa di riferimento del Paese di appartenenza e di rapporto, impeg</w:t>
      </w:r>
      <w:r>
        <w:rPr>
          <w:color w:val="000000"/>
        </w:rPr>
        <w:t>nandosi, fin d’ora, in caso di A</w:t>
      </w:r>
      <w:r w:rsidRPr="009C45CD">
        <w:rPr>
          <w:color w:val="000000"/>
        </w:rPr>
        <w:t>ggiudicazione della Gara, ad indicare la regolarità del “</w:t>
      </w:r>
      <w:r w:rsidRPr="009C45CD">
        <w:rPr>
          <w:b/>
          <w:i/>
          <w:color w:val="000000"/>
        </w:rPr>
        <w:t>DURC</w:t>
      </w:r>
      <w:r w:rsidRPr="009C45CD">
        <w:rPr>
          <w:color w:val="000000"/>
        </w:rPr>
        <w:t xml:space="preserve">”, la </w:t>
      </w:r>
      <w:r w:rsidRPr="009C45CD">
        <w:rPr>
          <w:b/>
          <w:color w:val="000000"/>
        </w:rPr>
        <w:t>Tracciabilità del Conto dedicato</w:t>
      </w:r>
      <w:r w:rsidRPr="009C45CD">
        <w:rPr>
          <w:color w:val="000000"/>
        </w:rPr>
        <w:t xml:space="preserve"> (art. </w:t>
      </w:r>
      <w:smartTag w:uri="urn:schemas-microsoft-com:office:smarttags" w:element="metricconverter">
        <w:smartTagPr>
          <w:attr w:name="ProductID" w:val="3 L"/>
        </w:smartTagPr>
        <w:r w:rsidRPr="009C45CD">
          <w:rPr>
            <w:color w:val="000000"/>
          </w:rPr>
          <w:t>3 L</w:t>
        </w:r>
      </w:smartTag>
      <w:r w:rsidRPr="009C45CD">
        <w:rPr>
          <w:color w:val="000000"/>
        </w:rPr>
        <w:t xml:space="preserve">. 136/2010) e quanto altro utile (DPR art. 48/bis 602/73), ai sensi e per gli effetti del D. </w:t>
      </w:r>
      <w:proofErr w:type="spellStart"/>
      <w:r w:rsidRPr="009C45CD">
        <w:rPr>
          <w:color w:val="000000"/>
        </w:rPr>
        <w:t>lvo</w:t>
      </w:r>
      <w:proofErr w:type="spellEnd"/>
      <w:r w:rsidRPr="009C45CD">
        <w:rPr>
          <w:color w:val="000000"/>
        </w:rPr>
        <w:t xml:space="preserve"> 163/2006 e ss. mm. ii.</w:t>
      </w:r>
      <w:r>
        <w:t xml:space="preserve">; </w:t>
      </w:r>
    </w:p>
    <w:p w:rsidR="00310A4D" w:rsidRDefault="00310A4D" w:rsidP="00310A4D">
      <w:pPr>
        <w:autoSpaceDE w:val="0"/>
        <w:autoSpaceDN w:val="0"/>
        <w:adjustRightInd w:val="0"/>
        <w:jc w:val="both"/>
      </w:pPr>
      <w:r w:rsidRPr="00BB1648">
        <w:rPr>
          <w:b/>
          <w:sz w:val="40"/>
          <w:szCs w:val="40"/>
        </w:rPr>
        <w:sym w:font="Wingdings 2" w:char="F030"/>
      </w:r>
      <w:r>
        <w:t xml:space="preserve">di impegnarsi al possesso del </w:t>
      </w:r>
      <w:r w:rsidRPr="009C45CD">
        <w:t xml:space="preserve"> </w:t>
      </w:r>
      <w:r>
        <w:t xml:space="preserve">Documento </w:t>
      </w:r>
      <w:r w:rsidRPr="009C45CD">
        <w:rPr>
          <w:b/>
        </w:rPr>
        <w:t>PASSOE</w:t>
      </w:r>
      <w:r>
        <w:t xml:space="preserve">, attestante la possibilità, come </w:t>
      </w:r>
      <w:r w:rsidRPr="009C45CD">
        <w:rPr>
          <w:b/>
        </w:rPr>
        <w:t>Operatore economico</w:t>
      </w:r>
      <w:r>
        <w:t xml:space="preserve">,  di poter essere sottoposto a  </w:t>
      </w:r>
      <w:r w:rsidRPr="009C45CD">
        <w:rPr>
          <w:b/>
        </w:rPr>
        <w:t>Verifica tramite l’AVCPASS</w:t>
      </w:r>
      <w:r>
        <w:t xml:space="preserve">, per avvenuta Registrazione al Sistema stesso su apposito link. Tanto per come ai sensi dell’art. 6-bis del D. </w:t>
      </w:r>
      <w:proofErr w:type="spellStart"/>
      <w:r w:rsidRPr="009C45CD">
        <w:rPr>
          <w:i/>
          <w:sz w:val="16"/>
          <w:szCs w:val="16"/>
        </w:rPr>
        <w:t>lvo</w:t>
      </w:r>
      <w:proofErr w:type="spellEnd"/>
      <w:r>
        <w:t xml:space="preserve"> n. 163/2006, il quale prevede che la Stazione Appaltante verifica i Requisiti di carattere generale (tecnico organizzativo ed economico finanziario), esclusivamente, tramite Banca Dati Nazionali dei Contratti Pubblici, istituita, presso l’Autorità, mediante Sistema AVCPASS;</w:t>
      </w:r>
    </w:p>
    <w:p w:rsidR="00310A4D" w:rsidRDefault="00310A4D" w:rsidP="00310A4D">
      <w:pPr>
        <w:autoSpaceDE w:val="0"/>
        <w:autoSpaceDN w:val="0"/>
        <w:adjustRightInd w:val="0"/>
        <w:jc w:val="both"/>
      </w:pPr>
      <w:r w:rsidRPr="00BB1648">
        <w:rPr>
          <w:b/>
          <w:sz w:val="40"/>
          <w:szCs w:val="40"/>
        </w:rPr>
        <w:sym w:font="Wingdings 2" w:char="F030"/>
      </w:r>
      <w:r>
        <w:t xml:space="preserve">di essere Informato ed Accettare, ai sensi e per gli effetti della legge </w:t>
      </w:r>
      <w:r>
        <w:rPr>
          <w:b/>
        </w:rPr>
        <w:t>196/2003</w:t>
      </w:r>
      <w:r>
        <w:t xml:space="preserve"> e segg., che i Dati personali, raccolti, saranno trattati, anche con strumenti informatici, esclusivamente, nell’ambito del Procedimento per il quale la presente Dichiarazione viene resa, nel pieno rispetto e </w:t>
      </w:r>
      <w:r>
        <w:rPr>
          <w:b/>
        </w:rPr>
        <w:t xml:space="preserve">Tutela </w:t>
      </w:r>
      <w:r>
        <w:t xml:space="preserve">della </w:t>
      </w:r>
      <w:r>
        <w:rPr>
          <w:b/>
        </w:rPr>
        <w:t>Privacy</w:t>
      </w:r>
      <w:r>
        <w:t xml:space="preserve">. A tanto, collegasi apposita Informativa, da parte dell’Ente Appaltante, in corpo del presente Disciplinare, all’art. 27, con resa di  apposita </w:t>
      </w:r>
      <w:r w:rsidRPr="00A521D7">
        <w:rPr>
          <w:b/>
        </w:rPr>
        <w:t>Dichiarazione</w:t>
      </w:r>
      <w:r>
        <w:t xml:space="preserve">, di cui in </w:t>
      </w:r>
      <w:r w:rsidRPr="00A521D7">
        <w:rPr>
          <w:b/>
          <w:u w:val="single"/>
        </w:rPr>
        <w:t>Allegato C</w:t>
      </w:r>
      <w:r w:rsidRPr="00A521D7">
        <w:rPr>
          <w:b/>
        </w:rPr>
        <w:t xml:space="preserve"> </w:t>
      </w:r>
      <w:r>
        <w:t>di tale Atto;</w:t>
      </w:r>
    </w:p>
    <w:p w:rsidR="00310A4D" w:rsidRDefault="00310A4D" w:rsidP="00310A4D">
      <w:pPr>
        <w:autoSpaceDE w:val="0"/>
        <w:autoSpaceDN w:val="0"/>
        <w:adjustRightInd w:val="0"/>
        <w:jc w:val="both"/>
      </w:pPr>
      <w:r w:rsidRPr="00BB1648">
        <w:rPr>
          <w:b/>
          <w:sz w:val="40"/>
          <w:szCs w:val="40"/>
        </w:rPr>
        <w:sym w:font="Wingdings 2" w:char="F030"/>
      </w:r>
      <w:r>
        <w:t xml:space="preserve">di aver </w:t>
      </w:r>
      <w:r>
        <w:rPr>
          <w:b/>
        </w:rPr>
        <w:t>Preso</w:t>
      </w:r>
      <w:r>
        <w:t xml:space="preserve"> integralmente </w:t>
      </w:r>
      <w:r>
        <w:rPr>
          <w:b/>
        </w:rPr>
        <w:t>Conoscenza</w:t>
      </w:r>
      <w:r>
        <w:t xml:space="preserve"> dei Documenti di Gara, messi a disposizione per la presentazione della Domanda di partecipazione, e degli altri Documenti/Normativa, anche europea, di riferimento per tale specifica, i quali stessi, anche se non materialmente Allegati, costituiranno parte integrante e sostanziale del Contratto,  che verrà stipulato con l’Ente appaltante.</w:t>
      </w:r>
    </w:p>
    <w:p w:rsidR="00310A4D" w:rsidRDefault="00310A4D" w:rsidP="00310A4D">
      <w:pPr>
        <w:autoSpaceDE w:val="0"/>
        <w:autoSpaceDN w:val="0"/>
        <w:adjustRightInd w:val="0"/>
        <w:jc w:val="both"/>
      </w:pPr>
    </w:p>
    <w:p w:rsidR="00310A4D" w:rsidRDefault="00310A4D" w:rsidP="00310A4D">
      <w:pPr>
        <w:autoSpaceDE w:val="0"/>
        <w:autoSpaceDN w:val="0"/>
        <w:adjustRightInd w:val="0"/>
        <w:jc w:val="both"/>
      </w:pPr>
      <w:r w:rsidRPr="00BB1648">
        <w:rPr>
          <w:b/>
          <w:sz w:val="40"/>
          <w:szCs w:val="40"/>
        </w:rPr>
        <w:sym w:font="Wingdings 2" w:char="F030"/>
      </w:r>
      <w:r>
        <w:t xml:space="preserve">di essere Consapevole che i </w:t>
      </w:r>
      <w:r w:rsidRPr="00082E13">
        <w:rPr>
          <w:b/>
        </w:rPr>
        <w:t>Termini</w:t>
      </w:r>
      <w:r>
        <w:t xml:space="preserve">, stabiliti nel Bando di Riferimento, relativi ai Tempi di Svolgimento di tutte le Attività, oggetto di Gara, sono da considerarsi, a tutti gli effetti, essenziali ed </w:t>
      </w:r>
      <w:r w:rsidRPr="00082E13">
        <w:rPr>
          <w:b/>
        </w:rPr>
        <w:t>inderogabili</w:t>
      </w:r>
      <w:r>
        <w:t>, ai sensi e per gli effetti dell’articolo 1457 cod. civ.;</w:t>
      </w:r>
      <w:r w:rsidRPr="00B4421D">
        <w:t xml:space="preserve"> </w:t>
      </w:r>
    </w:p>
    <w:p w:rsidR="00310A4D" w:rsidRDefault="00310A4D" w:rsidP="00310A4D">
      <w:pPr>
        <w:autoSpaceDE w:val="0"/>
        <w:autoSpaceDN w:val="0"/>
        <w:adjustRightInd w:val="0"/>
        <w:jc w:val="both"/>
      </w:pPr>
      <w:r w:rsidRPr="00BB1648">
        <w:rPr>
          <w:b/>
          <w:sz w:val="40"/>
          <w:szCs w:val="40"/>
        </w:rPr>
        <w:sym w:font="Wingdings 2" w:char="F030"/>
      </w:r>
      <w:r>
        <w:t xml:space="preserve">di Accettazione, con la presente sottoscrizione, Obbligandosi </w:t>
      </w:r>
      <w:r>
        <w:rPr>
          <w:b/>
        </w:rPr>
        <w:t>all’Osservanza</w:t>
      </w:r>
      <w:r>
        <w:t>,</w:t>
      </w:r>
      <w:r>
        <w:rPr>
          <w:b/>
        </w:rPr>
        <w:t xml:space="preserve">  tutte le Disposizioni</w:t>
      </w:r>
      <w:r>
        <w:t xml:space="preserve">, nessuna esclusa, previste dal presente Bando/Lettera di Invito, in specie dei </w:t>
      </w:r>
      <w:r w:rsidRPr="009C45CD">
        <w:rPr>
          <w:b/>
        </w:rPr>
        <w:t>Criteri di Aggiudicazione</w:t>
      </w:r>
      <w:r>
        <w:rPr>
          <w:b/>
        </w:rPr>
        <w:t xml:space="preserve"> </w:t>
      </w:r>
      <w:r>
        <w:t xml:space="preserve">dello stesso Disciplinare, e, </w:t>
      </w:r>
      <w:r>
        <w:lastRenderedPageBreak/>
        <w:t xml:space="preserve">contestualmente,  di </w:t>
      </w:r>
      <w:r>
        <w:rPr>
          <w:b/>
        </w:rPr>
        <w:t>Accettare</w:t>
      </w:r>
      <w:r>
        <w:t xml:space="preserve">, in particolare, le </w:t>
      </w:r>
      <w:r>
        <w:rPr>
          <w:b/>
        </w:rPr>
        <w:t>Penalità</w:t>
      </w:r>
      <w:r>
        <w:t xml:space="preserve"> previstevi e, contestualmente, di </w:t>
      </w:r>
      <w:r>
        <w:rPr>
          <w:b/>
        </w:rPr>
        <w:t>Accettare</w:t>
      </w:r>
      <w:r>
        <w:t xml:space="preserve">, pienamente, espressamente, incondizionatamente e senza riserva alcuna, </w:t>
      </w:r>
      <w:r>
        <w:rPr>
          <w:b/>
        </w:rPr>
        <w:t>tutte</w:t>
      </w:r>
      <w:r>
        <w:t xml:space="preserve">, </w:t>
      </w:r>
      <w:r>
        <w:rPr>
          <w:b/>
        </w:rPr>
        <w:t>nessuna esclusa</w:t>
      </w:r>
      <w:r>
        <w:t>, le</w:t>
      </w:r>
      <w:r>
        <w:rPr>
          <w:b/>
        </w:rPr>
        <w:t xml:space="preserve"> Clausole</w:t>
      </w:r>
      <w:r>
        <w:t xml:space="preserve">, i </w:t>
      </w:r>
      <w:r>
        <w:rPr>
          <w:b/>
        </w:rPr>
        <w:t>Vincoli</w:t>
      </w:r>
      <w:r>
        <w:t xml:space="preserve">, le </w:t>
      </w:r>
      <w:r>
        <w:rPr>
          <w:b/>
        </w:rPr>
        <w:t>Condizioni</w:t>
      </w:r>
      <w:r>
        <w:t xml:space="preserve">, le </w:t>
      </w:r>
      <w:r>
        <w:rPr>
          <w:b/>
        </w:rPr>
        <w:t>Disposizioni</w:t>
      </w:r>
      <w:r>
        <w:t xml:space="preserve"> e le </w:t>
      </w:r>
      <w:r>
        <w:rPr>
          <w:b/>
        </w:rPr>
        <w:t>Procedure</w:t>
      </w:r>
      <w:r>
        <w:t xml:space="preserve"> in essi previste;</w:t>
      </w:r>
    </w:p>
    <w:p w:rsidR="00310A4D" w:rsidRDefault="00310A4D" w:rsidP="00310A4D">
      <w:pPr>
        <w:autoSpaceDE w:val="0"/>
        <w:autoSpaceDN w:val="0"/>
        <w:adjustRightInd w:val="0"/>
        <w:spacing w:line="276" w:lineRule="auto"/>
        <w:jc w:val="both"/>
      </w:pPr>
      <w:r w:rsidRPr="00BB1648">
        <w:rPr>
          <w:b/>
          <w:sz w:val="40"/>
          <w:szCs w:val="40"/>
        </w:rPr>
        <w:sym w:font="Wingdings 2" w:char="F030"/>
      </w:r>
      <w:r>
        <w:t xml:space="preserve">di Aver giudicato, in particolare e con espresso riferimento, il </w:t>
      </w:r>
      <w:r w:rsidRPr="009C45CD">
        <w:rPr>
          <w:b/>
        </w:rPr>
        <w:t>Prezzo</w:t>
      </w:r>
      <w:r>
        <w:t xml:space="preserve">, </w:t>
      </w:r>
      <w:r w:rsidRPr="009C45CD">
        <w:rPr>
          <w:b/>
        </w:rPr>
        <w:t>offerto</w:t>
      </w:r>
      <w:r>
        <w:t xml:space="preserve">,  pienamente,  remunerativo e </w:t>
      </w:r>
      <w:r w:rsidRPr="009C45CD">
        <w:rPr>
          <w:b/>
        </w:rPr>
        <w:t>tale da consentire</w:t>
      </w:r>
      <w:r>
        <w:t xml:space="preserve"> </w:t>
      </w:r>
      <w:r w:rsidRPr="009C45CD">
        <w:rPr>
          <w:b/>
        </w:rPr>
        <w:t>l’Attivazione</w:t>
      </w:r>
      <w:r>
        <w:t xml:space="preserve"> dell’Offerta, per come Presentata e, dunque,</w:t>
      </w:r>
      <w:r w:rsidRPr="009C45CD">
        <w:rPr>
          <w:b/>
        </w:rPr>
        <w:t xml:space="preserve"> l’Attivazione</w:t>
      </w:r>
      <w:r>
        <w:t xml:space="preserve"> dell’Offerta stessa, per come Presentata, nonché, avendo Considerato possibili aumenti di cosiddetto </w:t>
      </w:r>
      <w:r w:rsidRPr="009C45CD">
        <w:rPr>
          <w:i/>
        </w:rPr>
        <w:t>Caro vita</w:t>
      </w:r>
      <w:r>
        <w:t xml:space="preserve">, di Gasolio e quant’altro, inerente l’Effettuazione del detto Servizio, dal momento di Aggiudicazione dell’Offerta, sino al suo totale Completamento, di Sottoporsi al vincolo di non </w:t>
      </w:r>
      <w:proofErr w:type="spellStart"/>
      <w:r w:rsidRPr="00C87111">
        <w:rPr>
          <w:b/>
        </w:rPr>
        <w:t>Non</w:t>
      </w:r>
      <w:proofErr w:type="spellEnd"/>
      <w:r w:rsidRPr="00C87111">
        <w:rPr>
          <w:b/>
        </w:rPr>
        <w:t xml:space="preserve"> Maggiorazione del Prezzo</w:t>
      </w:r>
      <w:r>
        <w:t xml:space="preserve"> Richiesto;</w:t>
      </w:r>
    </w:p>
    <w:p w:rsidR="00310A4D" w:rsidRPr="00FF25B5" w:rsidRDefault="00310A4D" w:rsidP="00AA5235">
      <w:pPr>
        <w:pStyle w:val="Paragrafoelenco"/>
        <w:spacing w:after="0" w:line="240" w:lineRule="auto"/>
        <w:ind w:left="0"/>
        <w:jc w:val="both"/>
        <w:rPr>
          <w:rFonts w:ascii="Times New Roman" w:hAnsi="Times New Roman"/>
          <w:sz w:val="20"/>
          <w:szCs w:val="20"/>
        </w:rPr>
      </w:pPr>
      <w:r w:rsidRPr="00BB1648">
        <w:rPr>
          <w:b/>
          <w:sz w:val="40"/>
          <w:szCs w:val="40"/>
        </w:rPr>
        <w:sym w:font="Wingdings 2" w:char="F030"/>
      </w:r>
      <w:r w:rsidRPr="00FF25B5">
        <w:rPr>
          <w:rFonts w:ascii="Times New Roman" w:hAnsi="Times New Roman"/>
          <w:sz w:val="20"/>
          <w:szCs w:val="20"/>
        </w:rPr>
        <w:t xml:space="preserve">di Impegnarsi ad </w:t>
      </w:r>
      <w:r w:rsidRPr="00FF25B5">
        <w:rPr>
          <w:rFonts w:ascii="Times New Roman" w:hAnsi="Times New Roman"/>
          <w:b/>
          <w:sz w:val="20"/>
          <w:szCs w:val="20"/>
        </w:rPr>
        <w:t>Applicare le Condizioni</w:t>
      </w:r>
      <w:r w:rsidRPr="00FF25B5">
        <w:rPr>
          <w:rFonts w:ascii="Times New Roman" w:hAnsi="Times New Roman"/>
          <w:sz w:val="20"/>
          <w:szCs w:val="20"/>
        </w:rPr>
        <w:t xml:space="preserve">, contenute </w:t>
      </w:r>
      <w:r w:rsidRPr="00FF25B5">
        <w:rPr>
          <w:rFonts w:ascii="Times New Roman" w:hAnsi="Times New Roman"/>
          <w:b/>
          <w:sz w:val="20"/>
          <w:szCs w:val="20"/>
        </w:rPr>
        <w:t>nell’Offerta</w:t>
      </w:r>
      <w:r w:rsidRPr="00FF25B5">
        <w:rPr>
          <w:rFonts w:ascii="Times New Roman" w:hAnsi="Times New Roman"/>
          <w:sz w:val="20"/>
          <w:szCs w:val="20"/>
        </w:rPr>
        <w:t xml:space="preserve">, anche per la Fornitura di Servizi integrativi, se richiesti dall’ </w:t>
      </w:r>
      <w:r w:rsidR="00AA5235">
        <w:rPr>
          <w:rFonts w:ascii="Times New Roman" w:hAnsi="Times New Roman"/>
          <w:sz w:val="20"/>
          <w:szCs w:val="20"/>
        </w:rPr>
        <w:t xml:space="preserve">Amministrazione scolastica, scrivente </w:t>
      </w:r>
      <w:r w:rsidRPr="00FF25B5">
        <w:rPr>
          <w:rFonts w:ascii="Times New Roman" w:hAnsi="Times New Roman"/>
          <w:sz w:val="20"/>
          <w:szCs w:val="20"/>
        </w:rPr>
        <w:t xml:space="preserve"> e Proposti in Offerta ;</w:t>
      </w:r>
    </w:p>
    <w:p w:rsidR="00310A4D" w:rsidRDefault="00310A4D" w:rsidP="00AA5235">
      <w:pPr>
        <w:autoSpaceDE w:val="0"/>
        <w:autoSpaceDN w:val="0"/>
        <w:adjustRightInd w:val="0"/>
        <w:jc w:val="both"/>
        <w:rPr>
          <w:color w:val="000000"/>
        </w:rPr>
      </w:pPr>
      <w:r w:rsidRPr="00BB1648">
        <w:rPr>
          <w:b/>
          <w:sz w:val="40"/>
          <w:szCs w:val="40"/>
        </w:rPr>
        <w:sym w:font="Wingdings 2" w:char="F030"/>
      </w:r>
      <w:r>
        <w:t>che l’Offerta</w:t>
      </w:r>
      <w:r w:rsidR="00C0366D">
        <w:t xml:space="preserve">, su </w:t>
      </w:r>
      <w:r>
        <w:t xml:space="preserve"> </w:t>
      </w:r>
      <w:r w:rsidRPr="00C0366D">
        <w:rPr>
          <w:i/>
        </w:rPr>
        <w:t>Lettera di Invito</w:t>
      </w:r>
      <w:r w:rsidRPr="00C0366D">
        <w:t>, in</w:t>
      </w:r>
      <w:r>
        <w:t xml:space="preserve"> oggetto, non vincolerà, in alcun modo, l’</w:t>
      </w:r>
      <w:r w:rsidR="00AA5235">
        <w:t xml:space="preserve">Amministrazione scolastica, scrivente </w:t>
      </w:r>
      <w:r w:rsidRPr="00BB1648">
        <w:rPr>
          <w:b/>
          <w:sz w:val="40"/>
          <w:szCs w:val="40"/>
        </w:rPr>
        <w:sym w:font="Wingdings 2" w:char="F030"/>
      </w:r>
      <w:r>
        <w:t xml:space="preserve">di </w:t>
      </w:r>
      <w:r w:rsidRPr="009C45CD">
        <w:rPr>
          <w:b/>
          <w:sz w:val="24"/>
          <w:szCs w:val="24"/>
        </w:rPr>
        <w:sym w:font="Wingdings 2" w:char="F030"/>
      </w:r>
      <w:r w:rsidRPr="009C45CD">
        <w:rPr>
          <w:b/>
          <w:sz w:val="24"/>
          <w:szCs w:val="24"/>
        </w:rPr>
        <w:t xml:space="preserve"> </w:t>
      </w:r>
      <w:r>
        <w:t xml:space="preserve">non Partecipare o </w:t>
      </w:r>
      <w:r w:rsidRPr="009C45CD">
        <w:rPr>
          <w:b/>
          <w:sz w:val="24"/>
          <w:szCs w:val="24"/>
        </w:rPr>
        <w:sym w:font="Wingdings 2" w:char="F030"/>
      </w:r>
      <w:r>
        <w:t xml:space="preserve"> Partecipare alla Gara in qualità di Agenzia/Operatore, Soggetto, raggruppato in </w:t>
      </w:r>
      <w:r w:rsidRPr="009C45CD">
        <w:rPr>
          <w:b/>
        </w:rPr>
        <w:t>ATI</w:t>
      </w:r>
      <w:r>
        <w:t xml:space="preserve"> e/o fruente dell’Istituto di </w:t>
      </w:r>
      <w:r w:rsidRPr="009C45CD">
        <w:rPr>
          <w:b/>
        </w:rPr>
        <w:t>Avvalimento</w:t>
      </w:r>
      <w:r>
        <w:t xml:space="preserve"> e, solo in tal caso, di RENDERE la </w:t>
      </w:r>
      <w:r w:rsidRPr="009C45CD">
        <w:rPr>
          <w:b/>
        </w:rPr>
        <w:t>Documentazione</w:t>
      </w:r>
      <w:r>
        <w:t xml:space="preserve">, ovvero, le Dichiarazioni per come in art. 49 del </w:t>
      </w:r>
      <w:proofErr w:type="spellStart"/>
      <w:r w:rsidRPr="009C45CD">
        <w:rPr>
          <w:color w:val="000000"/>
        </w:rPr>
        <w:t>D.</w:t>
      </w:r>
      <w:r w:rsidRPr="009C45CD">
        <w:rPr>
          <w:i/>
          <w:color w:val="000000"/>
          <w:sz w:val="16"/>
          <w:szCs w:val="16"/>
        </w:rPr>
        <w:t>lvo</w:t>
      </w:r>
      <w:proofErr w:type="spellEnd"/>
      <w:r>
        <w:rPr>
          <w:color w:val="000000"/>
        </w:rPr>
        <w:t xml:space="preserve"> 163/2006;</w:t>
      </w:r>
    </w:p>
    <w:p w:rsidR="00310A4D" w:rsidRDefault="00310A4D" w:rsidP="00310A4D">
      <w:pPr>
        <w:autoSpaceDE w:val="0"/>
        <w:autoSpaceDN w:val="0"/>
        <w:adjustRightInd w:val="0"/>
        <w:jc w:val="both"/>
      </w:pPr>
      <w:r w:rsidRPr="00BB1648">
        <w:rPr>
          <w:b/>
          <w:sz w:val="40"/>
          <w:szCs w:val="40"/>
        </w:rPr>
        <w:sym w:font="Wingdings 2" w:char="F030"/>
      </w:r>
      <w:r w:rsidRPr="006D522B">
        <w:t xml:space="preserve">di </w:t>
      </w:r>
      <w:r w:rsidR="009507EC">
        <w:t xml:space="preserve">dare disponibilità ad </w:t>
      </w:r>
      <w:r>
        <w:t xml:space="preserve">Allegare il </w:t>
      </w:r>
      <w:r w:rsidRPr="003F27D8">
        <w:rPr>
          <w:b/>
          <w:u w:val="single"/>
        </w:rPr>
        <w:t>Deposito Cauzionale/Garanzia Provvisoria</w:t>
      </w:r>
      <w:r w:rsidRPr="003F27D8">
        <w:t>, (secondo quanto previsto dall’</w:t>
      </w:r>
      <w:r w:rsidRPr="003F27D8">
        <w:rPr>
          <w:b/>
        </w:rPr>
        <w:t>art. 75</w:t>
      </w:r>
      <w:r w:rsidRPr="003F27D8">
        <w:t xml:space="preserve"> del D. </w:t>
      </w:r>
      <w:proofErr w:type="spellStart"/>
      <w:r w:rsidRPr="003F27D8">
        <w:rPr>
          <w:i/>
        </w:rPr>
        <w:t>lvo</w:t>
      </w:r>
      <w:proofErr w:type="spellEnd"/>
      <w:r w:rsidRPr="003F27D8">
        <w:t xml:space="preserve"> 163/2006 e ss. mm. </w:t>
      </w:r>
      <w:proofErr w:type="spellStart"/>
      <w:r w:rsidRPr="003F27D8">
        <w:t>i.i.</w:t>
      </w:r>
      <w:proofErr w:type="spellEnd"/>
      <w:r w:rsidRPr="003F27D8">
        <w:t xml:space="preserve">), pari per  come </w:t>
      </w:r>
      <w:r>
        <w:t xml:space="preserve">sopra indicato, nella  </w:t>
      </w:r>
      <w:r>
        <w:rPr>
          <w:b/>
          <w:u w:val="single"/>
        </w:rPr>
        <w:t>parte a</w:t>
      </w:r>
      <w:r>
        <w:rPr>
          <w:b/>
        </w:rPr>
        <w:t>)</w:t>
      </w:r>
      <w:r>
        <w:t xml:space="preserve">,  con  impegno alla disponibilità ulteriore, se e solo in caso di sottoscrizione del Contratto, per avvenuta Aggiudicazione di Gara, di successivo </w:t>
      </w:r>
      <w:r>
        <w:rPr>
          <w:b/>
          <w:u w:val="single"/>
        </w:rPr>
        <w:t>Deposito Cauzionale</w:t>
      </w:r>
      <w:r>
        <w:t xml:space="preserve">  (secondo quanto previsto dall’art. </w:t>
      </w:r>
      <w:r>
        <w:rPr>
          <w:b/>
        </w:rPr>
        <w:t>113</w:t>
      </w:r>
      <w:r>
        <w:t xml:space="preserve"> del D. </w:t>
      </w:r>
      <w:proofErr w:type="spellStart"/>
      <w:r>
        <w:rPr>
          <w:i/>
        </w:rPr>
        <w:t>lvo</w:t>
      </w:r>
      <w:proofErr w:type="spellEnd"/>
      <w:r>
        <w:t xml:space="preserve"> 163/2006 ss. mm. </w:t>
      </w:r>
      <w:proofErr w:type="spellStart"/>
      <w:r>
        <w:t>i.i.</w:t>
      </w:r>
      <w:proofErr w:type="spellEnd"/>
      <w:r>
        <w:t xml:space="preserve">), pari per come sopra indicato  alla </w:t>
      </w:r>
      <w:r>
        <w:rPr>
          <w:b/>
          <w:u w:val="single"/>
        </w:rPr>
        <w:t>parte b</w:t>
      </w:r>
      <w:r>
        <w:rPr>
          <w:b/>
        </w:rPr>
        <w:t>)</w:t>
      </w:r>
      <w:r>
        <w:t>;</w:t>
      </w:r>
    </w:p>
    <w:p w:rsidR="00310A4D" w:rsidRDefault="00310A4D" w:rsidP="00310A4D">
      <w:pPr>
        <w:autoSpaceDE w:val="0"/>
        <w:autoSpaceDN w:val="0"/>
        <w:adjustRightInd w:val="0"/>
        <w:jc w:val="both"/>
      </w:pPr>
      <w:r w:rsidRPr="00BB1648">
        <w:rPr>
          <w:b/>
          <w:sz w:val="40"/>
          <w:szCs w:val="40"/>
        </w:rPr>
        <w:sym w:font="Wingdings 2" w:char="F030"/>
      </w:r>
      <w:r w:rsidRPr="0090603A">
        <w:t xml:space="preserve">di svolgere  </w:t>
      </w:r>
      <w:r w:rsidRPr="0090603A">
        <w:rPr>
          <w:b/>
        </w:rPr>
        <w:t>Attività</w:t>
      </w:r>
      <w:r w:rsidRPr="0090603A">
        <w:t xml:space="preserve">, </w:t>
      </w:r>
      <w:r w:rsidRPr="0090603A">
        <w:rPr>
          <w:b/>
        </w:rPr>
        <w:t>assimilabili all’oggetto</w:t>
      </w:r>
      <w:r w:rsidRPr="0090603A">
        <w:t xml:space="preserve"> della presente Gara, da almeno </w:t>
      </w:r>
      <w:r w:rsidRPr="0090603A">
        <w:rPr>
          <w:b/>
        </w:rPr>
        <w:t>cinque anni</w:t>
      </w:r>
      <w:r w:rsidRPr="0090603A">
        <w:t xml:space="preserve"> (leggasi 5), ovvero dal ___________________________ </w:t>
      </w:r>
      <w:r w:rsidRPr="0090603A">
        <w:rPr>
          <w:sz w:val="18"/>
          <w:szCs w:val="18"/>
        </w:rPr>
        <w:t xml:space="preserve">(indicare l’anno) </w:t>
      </w:r>
      <w:r w:rsidRPr="0090603A">
        <w:t xml:space="preserve">e </w:t>
      </w:r>
      <w:r w:rsidRPr="0090603A">
        <w:rPr>
          <w:color w:val="000000"/>
        </w:rPr>
        <w:t xml:space="preserve">di essere in possesso di </w:t>
      </w:r>
      <w:r w:rsidRPr="0090603A">
        <w:rPr>
          <w:b/>
          <w:color w:val="000000"/>
        </w:rPr>
        <w:t xml:space="preserve">Autorizzazione regionale </w:t>
      </w:r>
      <w:r w:rsidRPr="0090603A">
        <w:rPr>
          <w:color w:val="000000"/>
        </w:rPr>
        <w:t xml:space="preserve">ad organizzare Viaggi e/o per il/i </w:t>
      </w:r>
      <w:r w:rsidRPr="0090603A">
        <w:rPr>
          <w:b/>
          <w:color w:val="000000"/>
        </w:rPr>
        <w:t>settore/i specifico/i</w:t>
      </w:r>
      <w:r w:rsidRPr="0090603A">
        <w:rPr>
          <w:color w:val="000000"/>
        </w:rPr>
        <w:t xml:space="preserve"> da Appaltare, ai sensi dell’art. 9 della legge 17 maggio 1983, n. 217 e/o altra Dichiarazione, attestante costituzioni diverse ed Ammissibili per lo stesso Servizio (Nota MIUR, </w:t>
      </w:r>
      <w:proofErr w:type="spellStart"/>
      <w:r w:rsidRPr="0090603A">
        <w:rPr>
          <w:color w:val="000000"/>
        </w:rPr>
        <w:t>prot</w:t>
      </w:r>
      <w:proofErr w:type="spellEnd"/>
      <w:r w:rsidRPr="0090603A">
        <w:rPr>
          <w:color w:val="000000"/>
        </w:rPr>
        <w:t>. n° AOODGAI/6532 del 14.7.2014). Allega,</w:t>
      </w:r>
      <w:r>
        <w:rPr>
          <w:color w:val="000000"/>
        </w:rPr>
        <w:t xml:space="preserve"> a conferma di tanto</w:t>
      </w:r>
    </w:p>
    <w:p w:rsidR="00310A4D" w:rsidRDefault="00310A4D" w:rsidP="00310A4D">
      <w:pPr>
        <w:autoSpaceDE w:val="0"/>
        <w:autoSpaceDN w:val="0"/>
        <w:adjustRightInd w:val="0"/>
        <w:jc w:val="both"/>
        <w:rPr>
          <w:rFonts w:eastAsia="Calibri"/>
          <w:lang w:eastAsia="en-US"/>
        </w:rPr>
      </w:pPr>
      <w:r>
        <w:rPr>
          <w:b/>
        </w:rPr>
        <w:t>Copia</w:t>
      </w:r>
      <w:r>
        <w:t xml:space="preserve"> del </w:t>
      </w:r>
      <w:r>
        <w:rPr>
          <w:b/>
        </w:rPr>
        <w:t>Certificato</w:t>
      </w:r>
      <w:r>
        <w:t xml:space="preserve"> di </w:t>
      </w:r>
      <w:r>
        <w:rPr>
          <w:b/>
        </w:rPr>
        <w:t>Iscrizione</w:t>
      </w:r>
      <w:r>
        <w:t xml:space="preserve"> alla Camera del Commercio, </w:t>
      </w:r>
      <w:r>
        <w:rPr>
          <w:b/>
        </w:rPr>
        <w:t>C.C.I.A.A</w:t>
      </w:r>
      <w:r>
        <w:t>, per</w:t>
      </w:r>
      <w:r>
        <w:rPr>
          <w:color w:val="000000"/>
        </w:rPr>
        <w:t xml:space="preserve"> il/i settore/i specifico/i,</w:t>
      </w:r>
      <w:r>
        <w:t xml:space="preserve"> di cui alla presente Gara con apposita, espressa </w:t>
      </w:r>
      <w:r>
        <w:rPr>
          <w:b/>
          <w:i/>
        </w:rPr>
        <w:t>Dicitura antimafia</w:t>
      </w:r>
      <w:r>
        <w:t>, di data non anteriore a tre (leggasi 3) mesi, alla data di scadenza della presente Procedura.</w:t>
      </w:r>
      <w:r>
        <w:rPr>
          <w:rFonts w:eastAsia="Calibri"/>
          <w:lang w:eastAsia="en-US"/>
        </w:rPr>
        <w:t xml:space="preserve"> Nel caso di non </w:t>
      </w:r>
      <w:proofErr w:type="spellStart"/>
      <w:r>
        <w:rPr>
          <w:rFonts w:eastAsia="Calibri"/>
          <w:lang w:eastAsia="en-US"/>
        </w:rPr>
        <w:t>acclusione</w:t>
      </w:r>
      <w:proofErr w:type="spellEnd"/>
      <w:r>
        <w:rPr>
          <w:rFonts w:eastAsia="Calibri"/>
          <w:lang w:eastAsia="en-US"/>
        </w:rPr>
        <w:t xml:space="preserve"> di Copia del Certificato, il possesso di tale Requisito potrà essere reso, attraverso una </w:t>
      </w:r>
      <w:r>
        <w:rPr>
          <w:rFonts w:eastAsia="Calibri"/>
          <w:i/>
          <w:u w:val="single"/>
          <w:lang w:eastAsia="en-US"/>
        </w:rPr>
        <w:t>Dichiarazione sostitutiva</w:t>
      </w:r>
      <w:r>
        <w:rPr>
          <w:color w:val="000000"/>
        </w:rPr>
        <w:t>, resa ai sensi dell'art. 9 della Legge 17/05/1983, n. 217</w:t>
      </w:r>
      <w:r>
        <w:rPr>
          <w:rFonts w:eastAsia="Calibri"/>
          <w:lang w:eastAsia="en-US"/>
        </w:rPr>
        <w:t xml:space="preserve">, successivamente, verificabile, resa dal legale </w:t>
      </w:r>
      <w:r>
        <w:rPr>
          <w:rFonts w:eastAsia="Calibri"/>
          <w:i/>
          <w:lang w:eastAsia="en-US"/>
        </w:rPr>
        <w:t>Rappresentante</w:t>
      </w:r>
      <w:r>
        <w:rPr>
          <w:rFonts w:eastAsia="Calibri"/>
          <w:lang w:eastAsia="en-US"/>
        </w:rPr>
        <w:t xml:space="preserve">, ai sensi del DPR n. 445/2000, attestante:  1) </w:t>
      </w:r>
      <w:r>
        <w:rPr>
          <w:rFonts w:eastAsia="Calibri"/>
          <w:i/>
          <w:lang w:eastAsia="en-US"/>
        </w:rPr>
        <w:t>Numero</w:t>
      </w:r>
      <w:r>
        <w:rPr>
          <w:rFonts w:eastAsia="Calibri"/>
          <w:lang w:eastAsia="en-US"/>
        </w:rPr>
        <w:t xml:space="preserve"> e </w:t>
      </w:r>
      <w:r>
        <w:rPr>
          <w:rFonts w:eastAsia="Calibri"/>
          <w:i/>
          <w:lang w:eastAsia="en-US"/>
        </w:rPr>
        <w:t xml:space="preserve">Data </w:t>
      </w:r>
      <w:r>
        <w:rPr>
          <w:rFonts w:eastAsia="Calibri"/>
          <w:lang w:eastAsia="en-US"/>
        </w:rPr>
        <w:t xml:space="preserve">di iscrizione al Registro delle Imprese; 2) </w:t>
      </w:r>
      <w:r>
        <w:rPr>
          <w:rFonts w:eastAsia="Calibri"/>
          <w:i/>
          <w:lang w:eastAsia="en-US"/>
        </w:rPr>
        <w:t>Denominazione</w:t>
      </w:r>
      <w:r>
        <w:rPr>
          <w:rFonts w:eastAsia="Calibri"/>
          <w:lang w:eastAsia="en-US"/>
        </w:rPr>
        <w:t xml:space="preserve"> e </w:t>
      </w:r>
      <w:r>
        <w:rPr>
          <w:rFonts w:eastAsia="Calibri"/>
          <w:i/>
          <w:lang w:eastAsia="en-US"/>
        </w:rPr>
        <w:t>Forma</w:t>
      </w:r>
      <w:r>
        <w:rPr>
          <w:rFonts w:eastAsia="Calibri"/>
          <w:lang w:eastAsia="en-US"/>
        </w:rPr>
        <w:t xml:space="preserve"> </w:t>
      </w:r>
      <w:r>
        <w:rPr>
          <w:rFonts w:eastAsia="Calibri"/>
          <w:i/>
          <w:lang w:eastAsia="en-US"/>
        </w:rPr>
        <w:t>giuridica</w:t>
      </w:r>
      <w:r>
        <w:rPr>
          <w:rFonts w:eastAsia="Calibri"/>
          <w:lang w:eastAsia="en-US"/>
        </w:rPr>
        <w:t xml:space="preserve">; 3) </w:t>
      </w:r>
      <w:r>
        <w:rPr>
          <w:rFonts w:eastAsia="Calibri"/>
          <w:i/>
          <w:lang w:eastAsia="en-US"/>
        </w:rPr>
        <w:t>Indirizzo</w:t>
      </w:r>
      <w:r>
        <w:rPr>
          <w:rFonts w:eastAsia="Calibri"/>
          <w:lang w:eastAsia="en-US"/>
        </w:rPr>
        <w:t xml:space="preserve"> della </w:t>
      </w:r>
      <w:r>
        <w:rPr>
          <w:rFonts w:eastAsia="Calibri"/>
          <w:i/>
          <w:lang w:eastAsia="en-US"/>
        </w:rPr>
        <w:t>sede legale</w:t>
      </w:r>
      <w:r>
        <w:rPr>
          <w:rFonts w:eastAsia="Calibri"/>
          <w:lang w:eastAsia="en-US"/>
        </w:rPr>
        <w:t xml:space="preserve">; 4) </w:t>
      </w:r>
      <w:r>
        <w:rPr>
          <w:rFonts w:eastAsia="Calibri"/>
          <w:i/>
          <w:lang w:eastAsia="en-US"/>
        </w:rPr>
        <w:t>Oggetto sociale</w:t>
      </w:r>
      <w:r>
        <w:rPr>
          <w:rFonts w:eastAsia="Calibri"/>
          <w:lang w:eastAsia="en-US"/>
        </w:rPr>
        <w:t xml:space="preserve">; 5) </w:t>
      </w:r>
      <w:r>
        <w:rPr>
          <w:rFonts w:eastAsia="Calibri"/>
          <w:i/>
          <w:lang w:eastAsia="en-US"/>
        </w:rPr>
        <w:t>Durata</w:t>
      </w:r>
      <w:r>
        <w:rPr>
          <w:rFonts w:eastAsia="Calibri"/>
          <w:lang w:eastAsia="en-US"/>
        </w:rPr>
        <w:t xml:space="preserve">, se stabilita, 6) </w:t>
      </w:r>
      <w:r>
        <w:rPr>
          <w:rFonts w:eastAsia="Calibri"/>
          <w:i/>
          <w:lang w:eastAsia="en-US"/>
        </w:rPr>
        <w:t>Nominativo</w:t>
      </w:r>
      <w:r>
        <w:rPr>
          <w:rFonts w:eastAsia="Calibri"/>
          <w:lang w:eastAsia="en-US"/>
        </w:rPr>
        <w:t xml:space="preserve">/i del/i legale/i </w:t>
      </w:r>
      <w:r>
        <w:rPr>
          <w:rFonts w:eastAsia="Calibri"/>
          <w:i/>
          <w:lang w:eastAsia="en-US"/>
        </w:rPr>
        <w:t>Rappresentante</w:t>
      </w:r>
      <w:r>
        <w:rPr>
          <w:rFonts w:eastAsia="Calibri"/>
          <w:lang w:eastAsia="en-US"/>
        </w:rPr>
        <w:t xml:space="preserve">/i, nonché, il </w:t>
      </w:r>
      <w:r>
        <w:rPr>
          <w:rFonts w:eastAsia="Calibri"/>
          <w:b/>
          <w:lang w:eastAsia="en-US"/>
        </w:rPr>
        <w:t>non trovarsi in alcuna delle Situazioni ostative</w:t>
      </w:r>
      <w:r>
        <w:rPr>
          <w:rFonts w:eastAsia="Calibri"/>
          <w:lang w:eastAsia="en-US"/>
        </w:rPr>
        <w:t>,</w:t>
      </w:r>
      <w:r>
        <w:rPr>
          <w:rFonts w:eastAsia="Calibri"/>
          <w:b/>
          <w:lang w:eastAsia="en-US"/>
        </w:rPr>
        <w:t xml:space="preserve"> di cui all’art. 10 della Legge 31 maggio 1965</w:t>
      </w:r>
      <w:r w:rsidRPr="007C6AA0">
        <w:rPr>
          <w:rFonts w:eastAsia="Calibri"/>
          <w:lang w:eastAsia="en-US"/>
        </w:rPr>
        <w:t>,</w:t>
      </w:r>
      <w:r>
        <w:rPr>
          <w:rFonts w:eastAsia="Calibri"/>
          <w:b/>
          <w:lang w:eastAsia="en-US"/>
        </w:rPr>
        <w:t xml:space="preserve"> n. 575</w:t>
      </w:r>
      <w:r>
        <w:rPr>
          <w:rFonts w:eastAsia="Calibri"/>
          <w:lang w:eastAsia="en-US"/>
        </w:rPr>
        <w:t xml:space="preserve"> e</w:t>
      </w:r>
      <w:r>
        <w:t xml:space="preserve"> di non aver pendente alcun Provvedimento per l’applicazione di una delle Misure di Prevenzione, di cui all’</w:t>
      </w:r>
      <w:r>
        <w:rPr>
          <w:b/>
        </w:rPr>
        <w:t>art. 3</w:t>
      </w:r>
      <w:r>
        <w:t xml:space="preserve"> della </w:t>
      </w:r>
      <w:r>
        <w:rPr>
          <w:b/>
        </w:rPr>
        <w:t>L</w:t>
      </w:r>
      <w:r>
        <w:t xml:space="preserve">egge </w:t>
      </w:r>
      <w:r>
        <w:rPr>
          <w:b/>
        </w:rPr>
        <w:t>27 dicembre 1956</w:t>
      </w:r>
      <w:r w:rsidR="007C6AA0">
        <w:t>,</w:t>
      </w:r>
      <w:r>
        <w:t xml:space="preserve"> n. </w:t>
      </w:r>
      <w:r>
        <w:rPr>
          <w:b/>
        </w:rPr>
        <w:t>1423</w:t>
      </w:r>
      <w:r>
        <w:t xml:space="preserve"> </w:t>
      </w:r>
      <w:r>
        <w:rPr>
          <w:rFonts w:eastAsia="Calibri"/>
          <w:lang w:eastAsia="en-US"/>
        </w:rPr>
        <w:t xml:space="preserve"> . </w:t>
      </w:r>
    </w:p>
    <w:p w:rsidR="00310A4D" w:rsidRDefault="00310A4D" w:rsidP="00310A4D">
      <w:pPr>
        <w:autoSpaceDE w:val="0"/>
        <w:autoSpaceDN w:val="0"/>
        <w:adjustRightInd w:val="0"/>
        <w:jc w:val="both"/>
        <w:rPr>
          <w:rFonts w:eastAsia="Calibri"/>
          <w:lang w:eastAsia="en-US"/>
        </w:rPr>
      </w:pPr>
      <w:r>
        <w:rPr>
          <w:rFonts w:eastAsia="Calibri"/>
          <w:lang w:eastAsia="en-US"/>
        </w:rPr>
        <w:t xml:space="preserve">In caso di </w:t>
      </w:r>
      <w:r>
        <w:rPr>
          <w:rFonts w:eastAsia="Calibri"/>
          <w:i/>
          <w:lang w:eastAsia="en-US"/>
        </w:rPr>
        <w:t>Soggetti</w:t>
      </w:r>
      <w:r>
        <w:rPr>
          <w:rFonts w:eastAsia="Calibri"/>
          <w:lang w:eastAsia="en-US"/>
        </w:rPr>
        <w:t>,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w:t>
      </w:r>
      <w:r>
        <w:rPr>
          <w:rFonts w:eastAsia="Calibri"/>
          <w:i/>
          <w:lang w:eastAsia="en-US"/>
        </w:rPr>
        <w:t>Operatore</w:t>
      </w:r>
      <w:r>
        <w:rPr>
          <w:rFonts w:eastAsia="Calibri"/>
          <w:lang w:eastAsia="en-US"/>
        </w:rPr>
        <w:t xml:space="preserve"> economico è, eventualmente, iscritto, comprendendo sempre apposita sottoscrizione di non trovarsi in alcuna delle situazioni ostative, di cui all’art. 10 della Legge 31 maggio 1965, n. </w:t>
      </w:r>
      <w:smartTag w:uri="urn:schemas-microsoft-com:office:smarttags" w:element="metricconverter">
        <w:smartTagPr>
          <w:attr w:name="ProductID" w:val="575. In"/>
        </w:smartTagPr>
        <w:r>
          <w:rPr>
            <w:rFonts w:eastAsia="Calibri"/>
            <w:lang w:eastAsia="en-US"/>
          </w:rPr>
          <w:t>575. In</w:t>
        </w:r>
      </w:smartTag>
      <w:r>
        <w:rPr>
          <w:rFonts w:eastAsia="Calibri"/>
          <w:lang w:eastAsia="en-US"/>
        </w:rPr>
        <w:t xml:space="preserve"> caso, invece, di </w:t>
      </w:r>
      <w:r>
        <w:rPr>
          <w:rFonts w:eastAsia="Calibri"/>
          <w:i/>
          <w:lang w:eastAsia="en-US"/>
        </w:rPr>
        <w:t>Operatori</w:t>
      </w:r>
      <w:r>
        <w:rPr>
          <w:rFonts w:eastAsia="Calibri"/>
          <w:lang w:eastAsia="en-US"/>
        </w:rPr>
        <w:t xml:space="preserve"> economici non tenuti all’iscrizione alla CCIA o ad alcun Albo o Registro, inserire Copia dell’Atto costitutivo e/o dello Statuto, in cui sia, espressamente, previsto, tra i fini istituzionali, lo svolgimento delle Attività, inerenti all’oggetto della presente Procedura;</w:t>
      </w:r>
    </w:p>
    <w:p w:rsidR="00310A4D" w:rsidRDefault="00310A4D" w:rsidP="00310A4D">
      <w:pPr>
        <w:autoSpaceDE w:val="0"/>
        <w:autoSpaceDN w:val="0"/>
        <w:adjustRightInd w:val="0"/>
        <w:jc w:val="both"/>
      </w:pPr>
      <w:r w:rsidRPr="00BB1648">
        <w:rPr>
          <w:b/>
          <w:sz w:val="40"/>
          <w:szCs w:val="40"/>
        </w:rPr>
        <w:sym w:font="Wingdings 2" w:char="F030"/>
      </w:r>
      <w:r>
        <w:t xml:space="preserve">di essere consapevole che il </w:t>
      </w:r>
      <w:r>
        <w:rPr>
          <w:i/>
        </w:rPr>
        <w:t>Committente</w:t>
      </w:r>
      <w:r>
        <w:t xml:space="preserve"> si riserva, dopo l’Aggiudicazione, di verificare i Requisiti, se solo dichiarati, mediante l’acquisizione d’ufficio, dei Certificati, attestanti il possesso di Stati, Fatti e Qualità dei </w:t>
      </w:r>
      <w:r>
        <w:rPr>
          <w:i/>
        </w:rPr>
        <w:t xml:space="preserve">Soggetti </w:t>
      </w:r>
      <w:r>
        <w:t xml:space="preserve">dichiaranti. Il </w:t>
      </w:r>
      <w:r>
        <w:rPr>
          <w:i/>
        </w:rPr>
        <w:t>Committente</w:t>
      </w:r>
      <w:r>
        <w:t xml:space="preserve"> si riserva, inoltre, ove non ottenuta d’ufficio, idonea documentazione, di chiedere all’</w:t>
      </w:r>
      <w:r>
        <w:rPr>
          <w:i/>
        </w:rPr>
        <w:t>Aggiudicatario</w:t>
      </w:r>
      <w:r>
        <w:t>, prima della stipula del Contratto, prova del Possesso dei Requisiti dichiarati, nonché, di effettuare, nel periodo di vigenza del Contratto, Verifiche sull’effettivo rispetto degli Impegni assunti.</w:t>
      </w:r>
    </w:p>
    <w:p w:rsidR="007A7346" w:rsidRDefault="007A7346" w:rsidP="00310A4D">
      <w:pPr>
        <w:autoSpaceDE w:val="0"/>
        <w:autoSpaceDN w:val="0"/>
        <w:adjustRightInd w:val="0"/>
        <w:jc w:val="both"/>
      </w:pPr>
    </w:p>
    <w:p w:rsidR="00310A4D" w:rsidRDefault="00310A4D" w:rsidP="00310A4D">
      <w:pPr>
        <w:jc w:val="both"/>
        <w:rPr>
          <w:b/>
          <w:bCs/>
          <w:sz w:val="23"/>
          <w:szCs w:val="23"/>
        </w:rPr>
      </w:pPr>
    </w:p>
    <w:p w:rsidR="00053F8F" w:rsidRDefault="00053F8F" w:rsidP="00310A4D">
      <w:pPr>
        <w:jc w:val="both"/>
        <w:rPr>
          <w:b/>
          <w:bCs/>
          <w:sz w:val="23"/>
          <w:szCs w:val="23"/>
        </w:rPr>
      </w:pPr>
    </w:p>
    <w:p w:rsidR="00053F8F" w:rsidRDefault="00053F8F" w:rsidP="00310A4D">
      <w:pPr>
        <w:jc w:val="both"/>
        <w:rPr>
          <w:b/>
          <w:bCs/>
          <w:sz w:val="23"/>
          <w:szCs w:val="23"/>
        </w:rPr>
      </w:pPr>
    </w:p>
    <w:p w:rsidR="00053F8F" w:rsidRDefault="00053F8F" w:rsidP="00310A4D">
      <w:pPr>
        <w:jc w:val="both"/>
        <w:rPr>
          <w:b/>
          <w:bCs/>
          <w:sz w:val="23"/>
          <w:szCs w:val="23"/>
        </w:rPr>
      </w:pPr>
    </w:p>
    <w:p w:rsidR="00053F8F" w:rsidRDefault="00053F8F" w:rsidP="00310A4D">
      <w:pPr>
        <w:jc w:val="both"/>
        <w:rPr>
          <w:b/>
          <w:bCs/>
          <w:sz w:val="23"/>
          <w:szCs w:val="23"/>
        </w:rPr>
      </w:pPr>
    </w:p>
    <w:p w:rsidR="00310A4D" w:rsidRDefault="00310A4D" w:rsidP="00310A4D">
      <w:pPr>
        <w:autoSpaceDE w:val="0"/>
        <w:autoSpaceDN w:val="0"/>
        <w:adjustRightInd w:val="0"/>
        <w:ind w:left="786"/>
        <w:jc w:val="both"/>
        <w:rPr>
          <w:highlight w:val="green"/>
        </w:rPr>
      </w:pPr>
    </w:p>
    <w:p w:rsidR="00C0366D" w:rsidRDefault="00C0366D" w:rsidP="00310A4D">
      <w:pPr>
        <w:autoSpaceDE w:val="0"/>
        <w:autoSpaceDN w:val="0"/>
        <w:adjustRightInd w:val="0"/>
        <w:ind w:left="786"/>
        <w:jc w:val="both"/>
        <w:rPr>
          <w:highlight w:val="green"/>
        </w:rPr>
      </w:pPr>
    </w:p>
    <w:p w:rsidR="007A7346" w:rsidRPr="007320FA" w:rsidRDefault="007A7346" w:rsidP="00310A4D">
      <w:pPr>
        <w:autoSpaceDE w:val="0"/>
        <w:autoSpaceDN w:val="0"/>
        <w:adjustRightInd w:val="0"/>
        <w:ind w:left="786"/>
        <w:jc w:val="both"/>
        <w:rPr>
          <w:highlight w:val="green"/>
        </w:rPr>
      </w:pPr>
    </w:p>
    <w:p w:rsidR="00310A4D" w:rsidRPr="00A521D7" w:rsidRDefault="00310A4D" w:rsidP="00310A4D">
      <w:pPr>
        <w:pBdr>
          <w:top w:val="single" w:sz="4" w:space="1" w:color="auto"/>
          <w:left w:val="single" w:sz="4" w:space="4" w:color="auto"/>
          <w:bottom w:val="single" w:sz="4" w:space="1" w:color="auto"/>
          <w:right w:val="single" w:sz="4" w:space="4" w:color="auto"/>
        </w:pBdr>
        <w:spacing w:after="120"/>
        <w:ind w:firstLine="567"/>
        <w:jc w:val="center"/>
        <w:rPr>
          <w:b/>
        </w:rPr>
      </w:pPr>
      <w:r w:rsidRPr="00A521D7">
        <w:rPr>
          <w:b/>
        </w:rPr>
        <w:lastRenderedPageBreak/>
        <w:t xml:space="preserve">Clausola risolutiva espressa  </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ind w:firstLine="567"/>
        <w:jc w:val="center"/>
      </w:pPr>
      <w:r w:rsidRPr="00AD5BD9">
        <w:t xml:space="preserve"> di </w:t>
      </w:r>
      <w:r w:rsidRPr="00AD5BD9">
        <w:rPr>
          <w:sz w:val="36"/>
          <w:szCs w:val="36"/>
        </w:rPr>
        <w:t xml:space="preserve"> </w:t>
      </w:r>
      <w:r w:rsidRPr="00AD5BD9">
        <w:rPr>
          <w:b/>
          <w:sz w:val="36"/>
          <w:szCs w:val="36"/>
        </w:rPr>
        <w:sym w:font="Wingdings 2" w:char="F030"/>
      </w:r>
      <w:r w:rsidRPr="00AD5BD9">
        <w:t xml:space="preserve">Accettazione o </w:t>
      </w:r>
      <w:r w:rsidRPr="00AD5BD9">
        <w:rPr>
          <w:b/>
          <w:sz w:val="36"/>
          <w:szCs w:val="36"/>
        </w:rPr>
        <w:t xml:space="preserve"> </w:t>
      </w:r>
      <w:r w:rsidRPr="00AD5BD9">
        <w:rPr>
          <w:b/>
          <w:sz w:val="36"/>
          <w:szCs w:val="36"/>
        </w:rPr>
        <w:sym w:font="Wingdings 2" w:char="F030"/>
      </w:r>
      <w:r w:rsidRPr="00AD5BD9">
        <w:rPr>
          <w:b/>
          <w:sz w:val="36"/>
          <w:szCs w:val="36"/>
        </w:rPr>
        <w:t xml:space="preserve"> </w:t>
      </w:r>
      <w:r w:rsidRPr="00AD5BD9">
        <w:t>Non  Accettazione  della Richiesta in merito alle  condizioni di Pagamento, ovvero</w:t>
      </w:r>
      <w:r w:rsidR="007C6AA0">
        <w:t xml:space="preserve">, </w:t>
      </w:r>
      <w:r w:rsidRPr="00AD5BD9">
        <w:t xml:space="preserve"> che il Corrispettivo Contrattuale verrà erogato, secondo le Modalità </w:t>
      </w:r>
      <w:r w:rsidR="007C6AA0">
        <w:t xml:space="preserve">pattuita, </w:t>
      </w:r>
      <w:r w:rsidRPr="00AD5BD9">
        <w:t xml:space="preserve">sul conto Corrente, </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jc w:val="center"/>
      </w:pPr>
      <w:r w:rsidRPr="00AD5BD9">
        <w:t>intestato a _______________________________________________,</w:t>
      </w:r>
    </w:p>
    <w:p w:rsidR="00310A4D" w:rsidRPr="00AD5BD9" w:rsidRDefault="00310A4D" w:rsidP="00310A4D">
      <w:pPr>
        <w:pBdr>
          <w:top w:val="single" w:sz="4" w:space="1" w:color="auto"/>
          <w:left w:val="single" w:sz="4" w:space="4" w:color="auto"/>
          <w:bottom w:val="single" w:sz="4" w:space="1" w:color="auto"/>
          <w:right w:val="single" w:sz="4" w:space="4" w:color="auto"/>
        </w:pBdr>
        <w:spacing w:after="120"/>
        <w:jc w:val="both"/>
      </w:pPr>
      <w:r w:rsidRPr="00AD5BD9">
        <w:t xml:space="preserve">n°_______________________________, presso Istituto contabile ___________________________________, </w:t>
      </w:r>
    </w:p>
    <w:p w:rsidR="00310A4D" w:rsidRDefault="00310A4D" w:rsidP="007C6AA0">
      <w:pPr>
        <w:pBdr>
          <w:top w:val="single" w:sz="4" w:space="1" w:color="auto"/>
          <w:left w:val="single" w:sz="4" w:space="4" w:color="auto"/>
          <w:bottom w:val="single" w:sz="4" w:space="1" w:color="auto"/>
          <w:right w:val="single" w:sz="4" w:space="4" w:color="auto"/>
        </w:pBdr>
        <w:jc w:val="both"/>
      </w:pPr>
      <w:r w:rsidRPr="00AD5BD9">
        <w:t>riportando il Codice IBAN di riferimento_________________________________________________________</w:t>
      </w:r>
      <w:r>
        <w:t xml:space="preserve"> ed indicando il Nominativo della/e Persona/e delegata/e ad operare sul Conto corrente stesso per Aderenza al D. L. 12 novembre 2011, n° 187, convertito con Modificazioni della L. 17 dicembre 2010, n° 217, circa la Tracciabilità dei Flussi Finanziari - Conto Corrente Dedicato.</w:t>
      </w:r>
    </w:p>
    <w:p w:rsidR="00310A4D" w:rsidRDefault="00310A4D" w:rsidP="007C6AA0">
      <w:pPr>
        <w:pBdr>
          <w:top w:val="single" w:sz="4" w:space="1" w:color="auto"/>
          <w:left w:val="single" w:sz="4" w:space="4" w:color="auto"/>
          <w:bottom w:val="single" w:sz="4" w:space="1" w:color="auto"/>
          <w:right w:val="single" w:sz="4" w:space="4" w:color="auto"/>
        </w:pBdr>
        <w:jc w:val="both"/>
      </w:pPr>
      <w:r>
        <w:t>Con la Sottoscrizione, di seguito apposta, ai sensi e per gli Effetti, di cui agli artt. 1341 e segg. C. c., il Firmatario DICHIARA di aver Preso Visione e di Aver, attentamente, riletto tutte le Clausole, accettandole in toto.</w:t>
      </w:r>
    </w:p>
    <w:p w:rsidR="00310A4D" w:rsidRDefault="00310A4D" w:rsidP="00310A4D">
      <w:pPr>
        <w:pBdr>
          <w:top w:val="single" w:sz="4" w:space="1" w:color="auto"/>
          <w:left w:val="single" w:sz="4" w:space="4" w:color="auto"/>
          <w:bottom w:val="single" w:sz="4" w:space="1" w:color="auto"/>
          <w:right w:val="single" w:sz="4" w:space="4" w:color="auto"/>
        </w:pBdr>
        <w:spacing w:after="120"/>
        <w:jc w:val="right"/>
        <w:rPr>
          <w:rFonts w:ascii="Tahoma" w:hAnsi="Tahoma" w:cs="Tahoma"/>
        </w:rPr>
      </w:pPr>
      <w:r w:rsidRPr="00AD5BD9">
        <w:rPr>
          <w:i/>
        </w:rPr>
        <w:t>Firma</w:t>
      </w:r>
      <w:r>
        <w:t xml:space="preserve"> ___________________________________</w:t>
      </w:r>
    </w:p>
    <w:p w:rsidR="00310A4D" w:rsidRDefault="00310A4D" w:rsidP="00310A4D">
      <w:pPr>
        <w:autoSpaceDE w:val="0"/>
        <w:autoSpaceDN w:val="0"/>
        <w:adjustRightInd w:val="0"/>
      </w:pPr>
    </w:p>
    <w:p w:rsidR="00310A4D" w:rsidRDefault="00310A4D" w:rsidP="00310A4D">
      <w:pPr>
        <w:autoSpaceDE w:val="0"/>
        <w:autoSpaceDN w:val="0"/>
        <w:adjustRightInd w:val="0"/>
      </w:pPr>
      <w:r>
        <w:t xml:space="preserve">_______________, lì_____________     </w:t>
      </w:r>
    </w:p>
    <w:p w:rsidR="00310A4D" w:rsidRDefault="00310A4D" w:rsidP="00310A4D">
      <w:pPr>
        <w:jc w:val="right"/>
      </w:pPr>
      <w:r>
        <w:t>In fede per il  dichiarato,</w:t>
      </w:r>
    </w:p>
    <w:p w:rsidR="00310A4D" w:rsidRDefault="00310A4D" w:rsidP="00310A4D"/>
    <w:p w:rsidR="00310A4D" w:rsidRDefault="00310A4D" w:rsidP="00310A4D">
      <w:pPr>
        <w:autoSpaceDE w:val="0"/>
        <w:autoSpaceDN w:val="0"/>
        <w:adjustRightInd w:val="0"/>
        <w:ind w:left="4956" w:firstLine="708"/>
        <w:rPr>
          <w:b/>
          <w:bCs/>
          <w:i/>
          <w:iCs/>
          <w:sz w:val="18"/>
          <w:szCs w:val="18"/>
        </w:rPr>
      </w:pPr>
      <w:r>
        <w:rPr>
          <w:sz w:val="18"/>
          <w:szCs w:val="18"/>
        </w:rPr>
        <w:t xml:space="preserve">DATA TIMBRO E FIRMA DEL </w:t>
      </w:r>
      <w:r>
        <w:rPr>
          <w:i/>
          <w:sz w:val="18"/>
          <w:szCs w:val="18"/>
        </w:rPr>
        <w:t>CONCORRENTE</w:t>
      </w:r>
    </w:p>
    <w:p w:rsidR="00310A4D" w:rsidRDefault="00310A4D" w:rsidP="00310A4D">
      <w:pPr>
        <w:autoSpaceDE w:val="0"/>
        <w:autoSpaceDN w:val="0"/>
        <w:adjustRightInd w:val="0"/>
        <w:rPr>
          <w:b/>
          <w:bCs/>
          <w:i/>
          <w:iCs/>
          <w:sz w:val="18"/>
          <w:szCs w:val="18"/>
        </w:rPr>
      </w:pPr>
    </w:p>
    <w:p w:rsidR="00310A4D" w:rsidRDefault="00310A4D" w:rsidP="00310A4D">
      <w:pPr>
        <w:autoSpaceDE w:val="0"/>
        <w:autoSpaceDN w:val="0"/>
        <w:adjustRightInd w:val="0"/>
        <w:rPr>
          <w:b/>
          <w:bCs/>
          <w:i/>
          <w:iCs/>
          <w:sz w:val="18"/>
          <w:szCs w:val="18"/>
        </w:rPr>
      </w:pPr>
    </w:p>
    <w:p w:rsidR="00310A4D" w:rsidRPr="00AB2C3C" w:rsidRDefault="00310A4D" w:rsidP="00310A4D">
      <w:pPr>
        <w:autoSpaceDE w:val="0"/>
        <w:autoSpaceDN w:val="0"/>
        <w:adjustRightInd w:val="0"/>
        <w:rPr>
          <w:sz w:val="24"/>
          <w:szCs w:val="24"/>
        </w:rPr>
      </w:pPr>
      <w:r>
        <w:rPr>
          <w:b/>
          <w:bCs/>
          <w:i/>
          <w:iCs/>
          <w:sz w:val="18"/>
          <w:szCs w:val="18"/>
          <w:u w:val="single"/>
        </w:rPr>
        <w:t>N. b.</w:t>
      </w:r>
      <w:r>
        <w:rPr>
          <w:b/>
          <w:bCs/>
          <w:i/>
          <w:iCs/>
          <w:sz w:val="18"/>
          <w:szCs w:val="18"/>
        </w:rPr>
        <w:t xml:space="preserve">: </w:t>
      </w:r>
      <w:r>
        <w:rPr>
          <w:i/>
          <w:iCs/>
          <w:sz w:val="18"/>
          <w:szCs w:val="18"/>
        </w:rPr>
        <w:t xml:space="preserve">Allegare fotocopia, con Autodichiarazione di conformità all’originale, di  </w:t>
      </w:r>
      <w:r>
        <w:rPr>
          <w:b/>
          <w:i/>
          <w:iCs/>
          <w:sz w:val="18"/>
          <w:szCs w:val="18"/>
        </w:rPr>
        <w:t>Documento di Identità</w:t>
      </w:r>
      <w:r>
        <w:rPr>
          <w:i/>
          <w:iCs/>
          <w:sz w:val="18"/>
          <w:szCs w:val="18"/>
        </w:rPr>
        <w:t xml:space="preserve"> del/i Sottoscrittore/i, in corso di validità</w:t>
      </w:r>
      <w:r>
        <w:rPr>
          <w:sz w:val="18"/>
          <w:szCs w:val="18"/>
        </w:rPr>
        <w:t>.</w:t>
      </w:r>
      <w:r>
        <w:t xml:space="preserve">                                                                  </w:t>
      </w:r>
      <w:r>
        <w:rPr>
          <w:b/>
          <w:sz w:val="28"/>
          <w:szCs w:val="28"/>
        </w:rPr>
        <w:t xml:space="preserve">                                                    </w:t>
      </w:r>
    </w:p>
    <w:p w:rsidR="00542B16" w:rsidRDefault="00542B16"/>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AC5037" w:rsidRDefault="00AC5037" w:rsidP="00AC5037">
      <w:pPr>
        <w:jc w:val="center"/>
        <w:rPr>
          <w:bCs/>
          <w:iCs/>
          <w:color w:val="000000"/>
          <w:lang w:eastAsia="zh-CN" w:bidi="hi-IN"/>
        </w:rPr>
      </w:pPr>
      <w:r w:rsidRPr="00AC5037">
        <w:rPr>
          <w:b/>
        </w:rPr>
        <w:t>%</w:t>
      </w:r>
      <w:r>
        <w:t xml:space="preserve"> Segue </w:t>
      </w:r>
      <w:r w:rsidRPr="00AC5037">
        <w:rPr>
          <w:b/>
          <w:bCs/>
          <w:iCs/>
          <w:color w:val="000000"/>
          <w:lang w:eastAsia="zh-CN" w:bidi="hi-IN"/>
        </w:rPr>
        <w:t>Griglia Valutazione</w:t>
      </w:r>
      <w:r>
        <w:rPr>
          <w:bCs/>
          <w:iCs/>
          <w:color w:val="000000"/>
          <w:lang w:eastAsia="zh-CN" w:bidi="hi-IN"/>
        </w:rPr>
        <w:t xml:space="preserve"> - </w:t>
      </w:r>
      <w:r w:rsidRPr="00860A5E">
        <w:rPr>
          <w:bCs/>
          <w:iCs/>
          <w:color w:val="000000"/>
          <w:lang w:eastAsia="zh-CN" w:bidi="hi-IN"/>
        </w:rPr>
        <w:t xml:space="preserve"> di riferimento per orie</w:t>
      </w:r>
      <w:r>
        <w:rPr>
          <w:bCs/>
          <w:iCs/>
          <w:color w:val="000000"/>
          <w:lang w:eastAsia="zh-CN" w:bidi="hi-IN"/>
        </w:rPr>
        <w:t>ntamento di determina Punteggio</w:t>
      </w:r>
    </w:p>
    <w:p w:rsidR="00AC5037" w:rsidRDefault="00AC5037" w:rsidP="00AC5037">
      <w:pPr>
        <w:ind w:left="360"/>
        <w:jc w:val="center"/>
        <w:rPr>
          <w:rFonts w:eastAsia="Calibri"/>
          <w:i/>
          <w:sz w:val="10"/>
          <w:szCs w:val="16"/>
          <w:lang w:eastAsia="en-US"/>
        </w:rPr>
      </w:pPr>
      <w:r w:rsidRPr="00386879">
        <w:rPr>
          <w:rFonts w:eastAsia="Calibri"/>
          <w:i/>
          <w:sz w:val="10"/>
          <w:szCs w:val="16"/>
          <w:lang w:eastAsia="en-US"/>
        </w:rPr>
        <w:t xml:space="preserve">determinato in Rapporto Qualità/Prezzo o sulla base dell’elemento Prezzo o del Costo, seguendo un Criterio di Comparazione Costo/Efficacia, quale il Costo del Ciclo di Vita, conformemente all’art. 96 dello stesso D. </w:t>
      </w:r>
      <w:proofErr w:type="spellStart"/>
      <w:r w:rsidRPr="00386879">
        <w:rPr>
          <w:rFonts w:eastAsia="Calibri"/>
          <w:i/>
          <w:sz w:val="10"/>
          <w:szCs w:val="16"/>
          <w:lang w:eastAsia="en-US"/>
        </w:rPr>
        <w:t>lgs</w:t>
      </w:r>
      <w:proofErr w:type="spellEnd"/>
      <w:r w:rsidRPr="00386879">
        <w:rPr>
          <w:rFonts w:eastAsia="Calibri"/>
          <w:i/>
          <w:sz w:val="10"/>
          <w:szCs w:val="16"/>
          <w:lang w:eastAsia="en-US"/>
        </w:rPr>
        <w:t xml:space="preserve"> 50/2016</w:t>
      </w:r>
    </w:p>
    <w:p w:rsidR="00AC5037" w:rsidRDefault="00AC5037" w:rsidP="00AC5037">
      <w:pPr>
        <w:ind w:left="360"/>
        <w:jc w:val="center"/>
        <w:rPr>
          <w:bCs/>
          <w:iCs/>
          <w:color w:val="000000"/>
          <w:lang w:eastAsia="zh-CN" w:bidi="hi-IN"/>
        </w:rPr>
      </w:pPr>
    </w:p>
    <w:p w:rsidR="00AC5037" w:rsidRDefault="00AC5037" w:rsidP="00AC5037">
      <w:pPr>
        <w:tabs>
          <w:tab w:val="left" w:pos="708"/>
        </w:tabs>
        <w:suppressAutoHyphens/>
        <w:spacing w:line="100" w:lineRule="atLeast"/>
        <w:ind w:left="720"/>
        <w:jc w:val="both"/>
        <w:rPr>
          <w:bCs/>
          <w:iCs/>
          <w:color w:val="000000"/>
          <w:lang w:eastAsia="zh-CN" w:bidi="hi-IN"/>
        </w:rPr>
      </w:pPr>
    </w:p>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053F8F" w:rsidRDefault="00053F8F"/>
    <w:p w:rsidR="00053F8F" w:rsidRDefault="00053F8F"/>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p w:rsidR="00D73D37" w:rsidRDefault="00D73D37"/>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0"/>
        <w:gridCol w:w="6"/>
        <w:gridCol w:w="1569"/>
        <w:gridCol w:w="1528"/>
        <w:gridCol w:w="1499"/>
      </w:tblGrid>
      <w:tr w:rsidR="007A7346" w:rsidRPr="007A7346" w:rsidTr="005C7FBC">
        <w:tc>
          <w:tcPr>
            <w:tcW w:w="10062" w:type="dxa"/>
            <w:gridSpan w:val="5"/>
            <w:shd w:val="clear" w:color="auto" w:fill="D9D9D9"/>
          </w:tcPr>
          <w:p w:rsidR="007A7346" w:rsidRDefault="007A7346" w:rsidP="007A7346">
            <w:pPr>
              <w:jc w:val="center"/>
              <w:rPr>
                <w:b/>
                <w:sz w:val="14"/>
                <w:szCs w:val="16"/>
              </w:rPr>
            </w:pPr>
            <w:bookmarkStart w:id="0" w:name="_GoBack"/>
          </w:p>
          <w:p w:rsidR="007A7346" w:rsidRDefault="007A7346" w:rsidP="007A7346">
            <w:pPr>
              <w:jc w:val="both"/>
              <w:rPr>
                <w:b/>
                <w:sz w:val="14"/>
                <w:szCs w:val="16"/>
              </w:rPr>
            </w:pPr>
            <w:r>
              <w:rPr>
                <w:b/>
                <w:sz w:val="14"/>
                <w:szCs w:val="16"/>
              </w:rPr>
              <w:t>OPERATORE ________________________________________________________________                                              PUNTI _________________________</w:t>
            </w:r>
          </w:p>
          <w:p w:rsidR="007A7346" w:rsidRPr="007A7346" w:rsidRDefault="007A7346" w:rsidP="007A7346">
            <w:pPr>
              <w:jc w:val="center"/>
              <w:rPr>
                <w:b/>
                <w:sz w:val="14"/>
                <w:szCs w:val="16"/>
              </w:rPr>
            </w:pPr>
          </w:p>
        </w:tc>
      </w:tr>
      <w:tr w:rsidR="007A7346" w:rsidRPr="007A7346" w:rsidTr="007A7346">
        <w:tc>
          <w:tcPr>
            <w:tcW w:w="5466" w:type="dxa"/>
            <w:gridSpan w:val="2"/>
            <w:shd w:val="clear" w:color="auto" w:fill="D9D9D9"/>
          </w:tcPr>
          <w:p w:rsidR="007A7346" w:rsidRPr="007A7346" w:rsidRDefault="007A7346" w:rsidP="007A7346">
            <w:pPr>
              <w:jc w:val="center"/>
              <w:rPr>
                <w:b/>
                <w:sz w:val="14"/>
                <w:szCs w:val="16"/>
              </w:rPr>
            </w:pPr>
            <w:r w:rsidRPr="007A7346">
              <w:rPr>
                <w:b/>
                <w:sz w:val="14"/>
                <w:szCs w:val="16"/>
              </w:rPr>
              <w:t>REQUISITO</w:t>
            </w:r>
          </w:p>
        </w:tc>
        <w:tc>
          <w:tcPr>
            <w:tcW w:w="1569" w:type="dxa"/>
            <w:vMerge w:val="restart"/>
            <w:shd w:val="clear" w:color="auto" w:fill="D9D9D9"/>
          </w:tcPr>
          <w:p w:rsidR="007A7346" w:rsidRPr="007A7346" w:rsidRDefault="007A7346" w:rsidP="007A7346">
            <w:pPr>
              <w:jc w:val="center"/>
              <w:rPr>
                <w:b/>
                <w:sz w:val="14"/>
                <w:szCs w:val="16"/>
              </w:rPr>
            </w:pPr>
            <w:r w:rsidRPr="007A7346">
              <w:rPr>
                <w:b/>
                <w:sz w:val="14"/>
                <w:szCs w:val="16"/>
              </w:rPr>
              <w:t>PUNTEGGIO MASSIMO</w:t>
            </w:r>
          </w:p>
        </w:tc>
        <w:tc>
          <w:tcPr>
            <w:tcW w:w="1528" w:type="dxa"/>
            <w:vMerge w:val="restart"/>
            <w:shd w:val="clear" w:color="auto" w:fill="D9D9D9"/>
          </w:tcPr>
          <w:p w:rsidR="007A7346" w:rsidRPr="007A7346" w:rsidRDefault="007A7346" w:rsidP="007A7346">
            <w:pPr>
              <w:jc w:val="center"/>
              <w:rPr>
                <w:b/>
                <w:sz w:val="14"/>
                <w:szCs w:val="16"/>
              </w:rPr>
            </w:pPr>
            <w:r w:rsidRPr="007A7346">
              <w:rPr>
                <w:b/>
                <w:sz w:val="14"/>
                <w:szCs w:val="16"/>
              </w:rPr>
              <w:t>Autovalutazione</w:t>
            </w:r>
          </w:p>
        </w:tc>
        <w:tc>
          <w:tcPr>
            <w:tcW w:w="1499" w:type="dxa"/>
            <w:vMerge w:val="restart"/>
            <w:shd w:val="clear" w:color="auto" w:fill="D9D9D9"/>
          </w:tcPr>
          <w:p w:rsidR="007A7346" w:rsidRPr="007A7346" w:rsidRDefault="007A7346" w:rsidP="007A7346">
            <w:pPr>
              <w:jc w:val="center"/>
              <w:rPr>
                <w:b/>
                <w:sz w:val="14"/>
                <w:szCs w:val="16"/>
              </w:rPr>
            </w:pPr>
            <w:r w:rsidRPr="007A7346">
              <w:rPr>
                <w:b/>
                <w:sz w:val="14"/>
                <w:szCs w:val="16"/>
              </w:rPr>
              <w:t>Commissione</w:t>
            </w:r>
          </w:p>
        </w:tc>
      </w:tr>
      <w:tr w:rsidR="007A7346" w:rsidRPr="007A7346" w:rsidTr="007A7346">
        <w:tc>
          <w:tcPr>
            <w:tcW w:w="5466" w:type="dxa"/>
            <w:gridSpan w:val="2"/>
            <w:shd w:val="clear" w:color="auto" w:fill="auto"/>
          </w:tcPr>
          <w:p w:rsidR="007A7346" w:rsidRPr="007A7346" w:rsidRDefault="007A7346" w:rsidP="007A7346">
            <w:pPr>
              <w:jc w:val="center"/>
              <w:rPr>
                <w:b/>
                <w:i/>
                <w:sz w:val="14"/>
                <w:szCs w:val="16"/>
              </w:rPr>
            </w:pPr>
            <w:r w:rsidRPr="007A7346">
              <w:rPr>
                <w:b/>
                <w:i/>
                <w:sz w:val="14"/>
                <w:szCs w:val="16"/>
              </w:rPr>
              <w:t xml:space="preserve">Qualità dell’offerta tecnica  p.70 </w:t>
            </w:r>
            <w:proofErr w:type="spellStart"/>
            <w:r w:rsidRPr="007A7346">
              <w:rPr>
                <w:b/>
                <w:i/>
                <w:sz w:val="14"/>
                <w:szCs w:val="16"/>
              </w:rPr>
              <w:t>max</w:t>
            </w:r>
            <w:r w:rsidRPr="007A7346">
              <w:rPr>
                <w:b/>
                <w:sz w:val="14"/>
                <w:szCs w:val="16"/>
              </w:rPr>
              <w:t>C</w:t>
            </w:r>
            <w:proofErr w:type="spellEnd"/>
            <w:r w:rsidRPr="007A7346">
              <w:rPr>
                <w:b/>
                <w:sz w:val="14"/>
                <w:szCs w:val="16"/>
                <w:vertAlign w:val="subscript"/>
              </w:rPr>
              <w:t>(a)</w:t>
            </w:r>
          </w:p>
        </w:tc>
        <w:tc>
          <w:tcPr>
            <w:tcW w:w="1569" w:type="dxa"/>
            <w:vMerge/>
            <w:shd w:val="clear" w:color="auto" w:fill="auto"/>
          </w:tcPr>
          <w:p w:rsidR="007A7346" w:rsidRPr="007A7346" w:rsidRDefault="007A7346" w:rsidP="007A7346">
            <w:pPr>
              <w:jc w:val="both"/>
              <w:rPr>
                <w:b/>
                <w:i/>
                <w:sz w:val="14"/>
                <w:szCs w:val="16"/>
              </w:rPr>
            </w:pPr>
          </w:p>
        </w:tc>
        <w:tc>
          <w:tcPr>
            <w:tcW w:w="1528" w:type="dxa"/>
            <w:vMerge/>
            <w:shd w:val="clear" w:color="auto" w:fill="auto"/>
          </w:tcPr>
          <w:p w:rsidR="007A7346" w:rsidRPr="007A7346" w:rsidRDefault="007A7346" w:rsidP="007A7346">
            <w:pPr>
              <w:jc w:val="both"/>
              <w:rPr>
                <w:b/>
                <w:i/>
                <w:sz w:val="14"/>
                <w:szCs w:val="16"/>
              </w:rPr>
            </w:pPr>
          </w:p>
        </w:tc>
        <w:tc>
          <w:tcPr>
            <w:tcW w:w="1499" w:type="dxa"/>
            <w:vMerge/>
          </w:tcPr>
          <w:p w:rsidR="007A7346" w:rsidRPr="007A7346" w:rsidRDefault="007A7346" w:rsidP="007A7346">
            <w:pPr>
              <w:jc w:val="both"/>
              <w:rPr>
                <w:b/>
                <w:i/>
                <w:sz w:val="14"/>
                <w:szCs w:val="16"/>
              </w:rPr>
            </w:pPr>
          </w:p>
        </w:tc>
      </w:tr>
      <w:tr w:rsidR="007A7346" w:rsidRPr="007A7346" w:rsidTr="007A7346">
        <w:trPr>
          <w:trHeight w:val="4259"/>
        </w:trPr>
        <w:tc>
          <w:tcPr>
            <w:tcW w:w="5466" w:type="dxa"/>
            <w:gridSpan w:val="2"/>
            <w:shd w:val="clear" w:color="auto" w:fill="auto"/>
          </w:tcPr>
          <w:p w:rsidR="007A7346" w:rsidRPr="007A7346" w:rsidRDefault="007A7346" w:rsidP="007A7346">
            <w:pPr>
              <w:numPr>
                <w:ilvl w:val="0"/>
                <w:numId w:val="2"/>
              </w:numPr>
              <w:spacing w:after="200" w:line="276" w:lineRule="auto"/>
              <w:jc w:val="both"/>
              <w:rPr>
                <w:i/>
                <w:sz w:val="14"/>
                <w:szCs w:val="16"/>
              </w:rPr>
            </w:pPr>
            <w:r w:rsidRPr="007A7346">
              <w:rPr>
                <w:b/>
                <w:i/>
                <w:sz w:val="14"/>
                <w:szCs w:val="16"/>
              </w:rPr>
              <w:t>Gratuità  Accompagnatori</w:t>
            </w:r>
            <w:r w:rsidRPr="007A7346">
              <w:rPr>
                <w:i/>
                <w:sz w:val="14"/>
                <w:szCs w:val="16"/>
              </w:rPr>
              <w:t>:</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N. 1 Ogni 10 partecipanti _</w:t>
            </w:r>
            <w:r w:rsidRPr="007A7346">
              <w:rPr>
                <w:rFonts w:eastAsia="Calibri"/>
                <w:b/>
                <w:i/>
                <w:kern w:val="1"/>
                <w:sz w:val="14"/>
                <w:szCs w:val="16"/>
                <w:lang w:eastAsia="hi-IN" w:bidi="hi-IN"/>
              </w:rPr>
              <w:t>_5</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N. 1 Ogni 12 partecipanti __2 pp.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N. 1 Ogni 15 partecipanti __1 p. </w:t>
            </w:r>
          </w:p>
          <w:p w:rsidR="007A7346" w:rsidRPr="007A7346" w:rsidRDefault="007A7346" w:rsidP="007A7346">
            <w:pPr>
              <w:widowControl w:val="0"/>
              <w:numPr>
                <w:ilvl w:val="0"/>
                <w:numId w:val="4"/>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Per ogni ulteriore _</w:t>
            </w:r>
            <w:r w:rsidRPr="007A7346">
              <w:rPr>
                <w:rFonts w:eastAsia="Calibri"/>
                <w:b/>
                <w:i/>
                <w:kern w:val="1"/>
                <w:sz w:val="14"/>
                <w:szCs w:val="16"/>
                <w:lang w:eastAsia="hi-IN" w:bidi="hi-IN"/>
              </w:rPr>
              <w:t>_2</w:t>
            </w:r>
            <w:r w:rsidRPr="007A7346">
              <w:rPr>
                <w:rFonts w:eastAsia="Calibri"/>
                <w:i/>
                <w:kern w:val="1"/>
                <w:sz w:val="14"/>
                <w:szCs w:val="16"/>
                <w:lang w:eastAsia="hi-IN" w:bidi="hi-IN"/>
              </w:rPr>
              <w:t xml:space="preserve"> pp.</w:t>
            </w:r>
          </w:p>
          <w:p w:rsidR="007A7346" w:rsidRPr="007A7346" w:rsidRDefault="007A7346" w:rsidP="007A7346">
            <w:pPr>
              <w:ind w:left="720"/>
              <w:jc w:val="both"/>
              <w:rPr>
                <w:i/>
                <w:sz w:val="14"/>
                <w:szCs w:val="16"/>
                <w:highlight w:val="yellow"/>
              </w:rPr>
            </w:pPr>
          </w:p>
          <w:p w:rsidR="007A7346" w:rsidRPr="007A7346" w:rsidRDefault="007A7346" w:rsidP="007A7346">
            <w:pPr>
              <w:numPr>
                <w:ilvl w:val="0"/>
                <w:numId w:val="2"/>
              </w:numPr>
              <w:spacing w:after="200" w:line="276" w:lineRule="auto"/>
              <w:jc w:val="both"/>
              <w:rPr>
                <w:i/>
                <w:sz w:val="14"/>
                <w:szCs w:val="16"/>
              </w:rPr>
            </w:pPr>
            <w:r w:rsidRPr="007A7346">
              <w:rPr>
                <w:b/>
                <w:i/>
                <w:sz w:val="14"/>
                <w:szCs w:val="16"/>
              </w:rPr>
              <w:t>Coerenza, Adeguatezza e Qualità della Proposta</w:t>
            </w:r>
            <w:r w:rsidRPr="007A7346">
              <w:rPr>
                <w:i/>
                <w:sz w:val="14"/>
                <w:szCs w:val="16"/>
              </w:rPr>
              <w:t>, rispetto alle esigenze manifestate dell’Amministrazione (sia per i servizi che per forniture)</w:t>
            </w:r>
          </w:p>
          <w:p w:rsidR="007A7346" w:rsidRPr="007A7346" w:rsidRDefault="007A7346" w:rsidP="007A7346">
            <w:pPr>
              <w:widowControl w:val="0"/>
              <w:suppressAutoHyphens/>
              <w:ind w:left="720"/>
              <w:rPr>
                <w:rFonts w:eastAsia="Calibri"/>
                <w:b/>
                <w:i/>
                <w:kern w:val="1"/>
                <w:sz w:val="14"/>
                <w:szCs w:val="16"/>
                <w:lang w:eastAsia="hi-IN" w:bidi="hi-IN"/>
              </w:rPr>
            </w:pPr>
            <w:r w:rsidRPr="007A7346">
              <w:rPr>
                <w:rFonts w:eastAsia="Calibri"/>
                <w:i/>
                <w:kern w:val="1"/>
                <w:sz w:val="14"/>
                <w:szCs w:val="16"/>
                <w:u w:val="single"/>
                <w:lang w:eastAsia="hi-IN" w:bidi="hi-IN"/>
              </w:rPr>
              <w:t xml:space="preserve">b.1)Organizzazione generale del Servizio, logistica delle strutture ricettive, accoglienza accompagnatore, orari previsti dei trasporti </w:t>
            </w:r>
            <w:proofErr w:type="spellStart"/>
            <w:r w:rsidRPr="007A7346">
              <w:rPr>
                <w:rFonts w:eastAsia="Calibri"/>
                <w:i/>
                <w:kern w:val="1"/>
                <w:sz w:val="14"/>
                <w:szCs w:val="16"/>
                <w:u w:val="single"/>
                <w:lang w:eastAsia="hi-IN" w:bidi="hi-IN"/>
              </w:rPr>
              <w:t>ecc…</w:t>
            </w:r>
            <w:proofErr w:type="spellEnd"/>
          </w:p>
          <w:p w:rsidR="007A7346" w:rsidRPr="007A7346" w:rsidRDefault="007A7346" w:rsidP="007A7346">
            <w:pPr>
              <w:widowControl w:val="0"/>
              <w:numPr>
                <w:ilvl w:val="0"/>
                <w:numId w:val="5"/>
              </w:numPr>
              <w:suppressAutoHyphens/>
              <w:spacing w:after="200" w:line="276" w:lineRule="auto"/>
              <w:rPr>
                <w:rFonts w:eastAsia="Calibri"/>
                <w:i/>
                <w:kern w:val="1"/>
                <w:sz w:val="14"/>
                <w:szCs w:val="16"/>
                <w:lang w:eastAsia="hi-IN" w:bidi="hi-IN"/>
              </w:rPr>
            </w:pPr>
            <w:r w:rsidRPr="007A7346">
              <w:rPr>
                <w:rFonts w:eastAsia="Calibri"/>
                <w:i/>
                <w:kern w:val="1"/>
                <w:sz w:val="14"/>
                <w:szCs w:val="16"/>
                <w:lang w:eastAsia="hi-IN" w:bidi="hi-IN"/>
              </w:rPr>
              <w:t>Escursioni  _</w:t>
            </w:r>
            <w:r w:rsidRPr="007A7346">
              <w:rPr>
                <w:rFonts w:eastAsia="Calibri"/>
                <w:b/>
                <w:i/>
                <w:kern w:val="1"/>
                <w:sz w:val="14"/>
                <w:szCs w:val="16"/>
                <w:lang w:eastAsia="hi-IN" w:bidi="hi-IN"/>
              </w:rPr>
              <w:t>_3</w:t>
            </w:r>
            <w:r w:rsidRPr="007A7346">
              <w:rPr>
                <w:rFonts w:eastAsia="Calibri"/>
                <w:i/>
                <w:kern w:val="1"/>
                <w:sz w:val="14"/>
                <w:szCs w:val="16"/>
                <w:lang w:eastAsia="hi-IN" w:bidi="hi-IN"/>
              </w:rPr>
              <w:t xml:space="preserve"> pp.   </w:t>
            </w:r>
          </w:p>
          <w:p w:rsidR="007A7346" w:rsidRPr="007A7346" w:rsidRDefault="007A7346" w:rsidP="007A7346">
            <w:pPr>
              <w:ind w:left="720"/>
              <w:jc w:val="both"/>
              <w:rPr>
                <w:i/>
                <w:sz w:val="14"/>
                <w:szCs w:val="16"/>
                <w:u w:val="single"/>
              </w:rPr>
            </w:pPr>
            <w:r w:rsidRPr="007A7346">
              <w:rPr>
                <w:i/>
                <w:sz w:val="14"/>
                <w:szCs w:val="16"/>
                <w:u w:val="single"/>
              </w:rPr>
              <w:t>b</w:t>
            </w:r>
            <w:proofErr w:type="spellStart"/>
            <w:r w:rsidRPr="007A7346">
              <w:rPr>
                <w:i/>
                <w:sz w:val="14"/>
                <w:szCs w:val="16"/>
                <w:u w:val="single"/>
              </w:rPr>
              <w:t>.</w:t>
            </w:r>
            <w:proofErr w:type="spellEnd"/>
            <w:r w:rsidRPr="007A7346">
              <w:rPr>
                <w:i/>
                <w:sz w:val="14"/>
                <w:szCs w:val="16"/>
                <w:u w:val="single"/>
              </w:rPr>
              <w:t xml:space="preserve">2)Qualità delle strutture </w:t>
            </w:r>
            <w:proofErr w:type="spellStart"/>
            <w:r w:rsidRPr="007A7346">
              <w:rPr>
                <w:i/>
                <w:sz w:val="14"/>
                <w:szCs w:val="16"/>
                <w:u w:val="single"/>
              </w:rPr>
              <w:t>ricettivo-alberghiere</w:t>
            </w:r>
            <w:proofErr w:type="spellEnd"/>
            <w:r w:rsidRPr="007A7346">
              <w:rPr>
                <w:i/>
                <w:sz w:val="14"/>
                <w:szCs w:val="16"/>
                <w:u w:val="single"/>
              </w:rPr>
              <w:t>.Posizione rispetto al Centro  dell’Isola</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Posizione centrale </w:t>
            </w:r>
            <w:proofErr w:type="spellStart"/>
            <w:r w:rsidRPr="007A7346">
              <w:rPr>
                <w:rFonts w:eastAsia="Calibri"/>
                <w:i/>
                <w:kern w:val="1"/>
                <w:sz w:val="14"/>
                <w:szCs w:val="16"/>
                <w:lang w:eastAsia="hi-IN" w:bidi="hi-IN"/>
              </w:rPr>
              <w:t>max</w:t>
            </w:r>
            <w:proofErr w:type="spellEnd"/>
            <w:r w:rsidRPr="007A7346">
              <w:rPr>
                <w:rFonts w:eastAsia="Calibri"/>
                <w:i/>
                <w:kern w:val="1"/>
                <w:sz w:val="14"/>
                <w:szCs w:val="16"/>
                <w:lang w:eastAsia="hi-IN" w:bidi="hi-IN"/>
              </w:rPr>
              <w:t xml:space="preserve"> km.2 _</w:t>
            </w:r>
            <w:r w:rsidRPr="007A7346">
              <w:rPr>
                <w:rFonts w:eastAsia="Calibri"/>
                <w:b/>
                <w:i/>
                <w:kern w:val="1"/>
                <w:sz w:val="14"/>
                <w:szCs w:val="16"/>
                <w:lang w:eastAsia="hi-IN" w:bidi="hi-IN"/>
              </w:rPr>
              <w:t>_  4</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Posizione periferica oltre km.2 _</w:t>
            </w:r>
            <w:r w:rsidRPr="007A7346">
              <w:rPr>
                <w:rFonts w:eastAsia="Calibri"/>
                <w:b/>
                <w:i/>
                <w:kern w:val="1"/>
                <w:sz w:val="14"/>
                <w:szCs w:val="16"/>
                <w:lang w:eastAsia="hi-IN" w:bidi="hi-IN"/>
              </w:rPr>
              <w:t>_2</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5"/>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Posizione periferica oltre km. 5 e oltre   _</w:t>
            </w:r>
            <w:r w:rsidRPr="007A7346">
              <w:rPr>
                <w:rFonts w:eastAsia="Calibri"/>
                <w:b/>
                <w:i/>
                <w:kern w:val="1"/>
                <w:sz w:val="14"/>
                <w:szCs w:val="16"/>
                <w:lang w:eastAsia="hi-IN" w:bidi="hi-IN"/>
              </w:rPr>
              <w:t>_ 1</w:t>
            </w:r>
            <w:r w:rsidRPr="007A7346">
              <w:rPr>
                <w:rFonts w:eastAsia="Calibri"/>
                <w:i/>
                <w:kern w:val="1"/>
                <w:sz w:val="14"/>
                <w:szCs w:val="16"/>
                <w:lang w:eastAsia="hi-IN" w:bidi="hi-IN"/>
              </w:rPr>
              <w:t xml:space="preserve">p.   </w:t>
            </w:r>
          </w:p>
          <w:p w:rsidR="007A7346" w:rsidRPr="007A7346" w:rsidRDefault="007A7346" w:rsidP="007A7346">
            <w:pPr>
              <w:jc w:val="both"/>
              <w:rPr>
                <w:i/>
                <w:sz w:val="14"/>
                <w:szCs w:val="16"/>
                <w:u w:val="single"/>
              </w:rPr>
            </w:pPr>
            <w:r>
              <w:rPr>
                <w:i/>
                <w:sz w:val="14"/>
                <w:szCs w:val="16"/>
                <w:u w:val="single"/>
              </w:rPr>
              <w:t xml:space="preserve"> </w:t>
            </w:r>
            <w:r w:rsidRPr="007A7346">
              <w:rPr>
                <w:sz w:val="14"/>
                <w:szCs w:val="16"/>
              </w:rPr>
              <w:t xml:space="preserve">  </w:t>
            </w:r>
            <w:r w:rsidRPr="007A7346">
              <w:rPr>
                <w:i/>
                <w:sz w:val="14"/>
                <w:szCs w:val="16"/>
              </w:rPr>
              <w:t xml:space="preserve">                </w:t>
            </w:r>
            <w:r w:rsidRPr="007A7346">
              <w:rPr>
                <w:i/>
                <w:sz w:val="14"/>
                <w:szCs w:val="16"/>
                <w:u w:val="single"/>
              </w:rPr>
              <w:t>b.3)Categoria Alberghiera e Servizi</w:t>
            </w:r>
            <w:r w:rsidRPr="007A7346">
              <w:rPr>
                <w:sz w:val="14"/>
                <w:szCs w:val="16"/>
                <w:u w:val="single"/>
              </w:rPr>
              <w:t>:</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Albergo a 3 stelle _</w:t>
            </w:r>
            <w:r w:rsidRPr="007A7346">
              <w:rPr>
                <w:rFonts w:eastAsia="Calibri"/>
                <w:b/>
                <w:i/>
                <w:kern w:val="1"/>
                <w:sz w:val="14"/>
                <w:szCs w:val="16"/>
                <w:lang w:eastAsia="hi-IN" w:bidi="hi-IN"/>
              </w:rPr>
              <w:t>_ 1</w:t>
            </w:r>
            <w:r w:rsidRPr="007A7346">
              <w:rPr>
                <w:rFonts w:eastAsia="Calibri"/>
                <w:i/>
                <w:kern w:val="1"/>
                <w:sz w:val="14"/>
                <w:szCs w:val="16"/>
                <w:lang w:eastAsia="hi-IN" w:bidi="hi-IN"/>
              </w:rPr>
              <w:t xml:space="preserve">p.   </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 xml:space="preserve">Albergo  3 stelle  </w:t>
            </w:r>
            <w:proofErr w:type="spellStart"/>
            <w:r w:rsidRPr="007A7346">
              <w:rPr>
                <w:rFonts w:eastAsia="Calibri"/>
                <w:i/>
                <w:kern w:val="1"/>
                <w:sz w:val="14"/>
                <w:szCs w:val="16"/>
                <w:lang w:eastAsia="hi-IN" w:bidi="hi-IN"/>
              </w:rPr>
              <w:t>superior</w:t>
            </w:r>
            <w:proofErr w:type="spellEnd"/>
            <w:r w:rsidRPr="007A7346">
              <w:rPr>
                <w:rFonts w:eastAsia="Calibri"/>
                <w:i/>
                <w:kern w:val="1"/>
                <w:sz w:val="14"/>
                <w:szCs w:val="16"/>
                <w:lang w:eastAsia="hi-IN" w:bidi="hi-IN"/>
              </w:rPr>
              <w:t>_</w:t>
            </w:r>
            <w:r w:rsidRPr="007A7346">
              <w:rPr>
                <w:rFonts w:eastAsia="Calibri"/>
                <w:b/>
                <w:i/>
                <w:kern w:val="1"/>
                <w:sz w:val="14"/>
                <w:szCs w:val="16"/>
                <w:lang w:eastAsia="hi-IN" w:bidi="hi-IN"/>
              </w:rPr>
              <w:t>_ 2</w:t>
            </w:r>
            <w:r w:rsidRPr="007A7346">
              <w:rPr>
                <w:rFonts w:eastAsia="Calibri"/>
                <w:i/>
                <w:kern w:val="1"/>
                <w:sz w:val="14"/>
                <w:szCs w:val="16"/>
                <w:lang w:eastAsia="hi-IN" w:bidi="hi-IN"/>
              </w:rPr>
              <w:t xml:space="preserve"> pp.   </w:t>
            </w:r>
          </w:p>
          <w:p w:rsidR="007A7346" w:rsidRPr="007A7346" w:rsidRDefault="007A7346" w:rsidP="007A7346">
            <w:pPr>
              <w:widowControl w:val="0"/>
              <w:numPr>
                <w:ilvl w:val="0"/>
                <w:numId w:val="7"/>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Albergo 4 stelle __3</w:t>
            </w:r>
            <w:r w:rsidRPr="007A7346">
              <w:rPr>
                <w:rFonts w:eastAsia="Calibri"/>
                <w:b/>
                <w:i/>
                <w:kern w:val="1"/>
                <w:sz w:val="14"/>
                <w:szCs w:val="16"/>
                <w:lang w:eastAsia="hi-IN" w:bidi="hi-IN"/>
              </w:rPr>
              <w:t xml:space="preserve"> </w:t>
            </w:r>
            <w:r w:rsidRPr="007A7346">
              <w:rPr>
                <w:rFonts w:eastAsia="Calibri"/>
                <w:i/>
                <w:kern w:val="1"/>
                <w:sz w:val="14"/>
                <w:szCs w:val="16"/>
                <w:lang w:eastAsia="hi-IN" w:bidi="hi-IN"/>
              </w:rPr>
              <w:t xml:space="preserve">pp.    </w:t>
            </w:r>
          </w:p>
          <w:p w:rsidR="007A7346" w:rsidRPr="007A7346" w:rsidRDefault="007A7346" w:rsidP="007A7346">
            <w:pPr>
              <w:ind w:left="720"/>
              <w:jc w:val="both"/>
              <w:rPr>
                <w:b/>
                <w:i/>
                <w:sz w:val="14"/>
                <w:szCs w:val="16"/>
              </w:rPr>
            </w:pPr>
            <w:r w:rsidRPr="007A7346">
              <w:rPr>
                <w:i/>
                <w:sz w:val="14"/>
                <w:szCs w:val="16"/>
                <w:u w:val="single"/>
              </w:rPr>
              <w:t>b.4)Qualità del Servizio di Ristorazione</w:t>
            </w:r>
            <w:r w:rsidRPr="007A7346">
              <w:rPr>
                <w:b/>
                <w:i/>
                <w:sz w:val="14"/>
                <w:szCs w:val="16"/>
              </w:rPr>
              <w:t>:</w:t>
            </w:r>
          </w:p>
          <w:p w:rsidR="007A7346" w:rsidRPr="007A7346" w:rsidRDefault="007A7346" w:rsidP="007A7346">
            <w:pPr>
              <w:widowControl w:val="0"/>
              <w:numPr>
                <w:ilvl w:val="0"/>
                <w:numId w:val="6"/>
              </w:numPr>
              <w:suppressAutoHyphens/>
              <w:spacing w:after="200" w:line="276" w:lineRule="auto"/>
              <w:jc w:val="both"/>
              <w:rPr>
                <w:rFonts w:eastAsia="Calibri"/>
                <w:i/>
                <w:kern w:val="1"/>
                <w:sz w:val="14"/>
                <w:szCs w:val="16"/>
                <w:highlight w:val="yellow"/>
                <w:lang w:eastAsia="hi-IN" w:bidi="hi-IN"/>
              </w:rPr>
            </w:pPr>
            <w:r w:rsidRPr="007A7346">
              <w:rPr>
                <w:rFonts w:eastAsia="Calibri"/>
                <w:i/>
                <w:kern w:val="1"/>
                <w:sz w:val="14"/>
                <w:szCs w:val="16"/>
                <w:lang w:eastAsia="hi-IN" w:bidi="hi-IN"/>
              </w:rPr>
              <w:t>Pensione Completa _</w:t>
            </w:r>
            <w:r w:rsidRPr="007A7346">
              <w:rPr>
                <w:rFonts w:eastAsia="Calibri"/>
                <w:b/>
                <w:i/>
                <w:kern w:val="1"/>
                <w:sz w:val="14"/>
                <w:szCs w:val="16"/>
                <w:lang w:eastAsia="hi-IN" w:bidi="hi-IN"/>
              </w:rPr>
              <w:t xml:space="preserve">_4 </w:t>
            </w:r>
            <w:r w:rsidRPr="007A7346">
              <w:rPr>
                <w:rFonts w:eastAsia="Calibri"/>
                <w:i/>
                <w:kern w:val="1"/>
                <w:sz w:val="14"/>
                <w:szCs w:val="16"/>
                <w:lang w:eastAsia="hi-IN" w:bidi="hi-IN"/>
              </w:rPr>
              <w:t xml:space="preserve"> pp.</w:t>
            </w:r>
          </w:p>
        </w:tc>
        <w:tc>
          <w:tcPr>
            <w:tcW w:w="1569" w:type="dxa"/>
            <w:shd w:val="clear" w:color="auto" w:fill="auto"/>
          </w:tcPr>
          <w:p w:rsidR="007A7346" w:rsidRP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10</w:t>
            </w: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Default="007A7346" w:rsidP="007A7346">
            <w:pPr>
              <w:jc w:val="center"/>
              <w:rPr>
                <w:i/>
                <w:sz w:val="14"/>
                <w:szCs w:val="16"/>
                <w:highlight w:val="yellow"/>
                <w:u w:val="single"/>
              </w:rPr>
            </w:pPr>
          </w:p>
          <w:p w:rsidR="007A7346" w:rsidRPr="007A7346" w:rsidRDefault="007A7346" w:rsidP="007A7346">
            <w:pPr>
              <w:jc w:val="center"/>
              <w:rPr>
                <w:i/>
                <w:sz w:val="14"/>
                <w:szCs w:val="16"/>
                <w:highlight w:val="yellow"/>
                <w:u w:val="single"/>
              </w:rPr>
            </w:pPr>
          </w:p>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20</w:t>
            </w:r>
          </w:p>
          <w:p w:rsidR="007A7346" w:rsidRPr="007A7346" w:rsidRDefault="007A7346" w:rsidP="007A7346">
            <w:pPr>
              <w:jc w:val="both"/>
              <w:rPr>
                <w:i/>
                <w:sz w:val="14"/>
                <w:szCs w:val="16"/>
                <w:highlight w:val="yellow"/>
              </w:rPr>
            </w:pPr>
          </w:p>
        </w:tc>
        <w:tc>
          <w:tcPr>
            <w:tcW w:w="1528" w:type="dxa"/>
          </w:tcPr>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1390"/>
        </w:trPr>
        <w:tc>
          <w:tcPr>
            <w:tcW w:w="5466" w:type="dxa"/>
            <w:gridSpan w:val="2"/>
            <w:shd w:val="clear" w:color="auto" w:fill="auto"/>
          </w:tcPr>
          <w:p w:rsidR="007A7346" w:rsidRPr="007A7346" w:rsidRDefault="007A7346" w:rsidP="007A7346">
            <w:pPr>
              <w:numPr>
                <w:ilvl w:val="0"/>
                <w:numId w:val="2"/>
              </w:numPr>
              <w:spacing w:after="200" w:line="276" w:lineRule="auto"/>
              <w:jc w:val="both"/>
              <w:rPr>
                <w:i/>
                <w:sz w:val="14"/>
                <w:szCs w:val="16"/>
              </w:rPr>
            </w:pPr>
            <w:r w:rsidRPr="007A7346">
              <w:rPr>
                <w:i/>
                <w:sz w:val="14"/>
                <w:szCs w:val="16"/>
              </w:rPr>
              <w:t xml:space="preserve">Qualità e Organizzazione del </w:t>
            </w:r>
            <w:r w:rsidRPr="007A7346">
              <w:rPr>
                <w:b/>
                <w:i/>
                <w:sz w:val="14"/>
                <w:szCs w:val="16"/>
              </w:rPr>
              <w:t>Tour  proposto</w:t>
            </w:r>
          </w:p>
          <w:p w:rsidR="007A7346" w:rsidRPr="007A7346" w:rsidRDefault="007A7346" w:rsidP="007A7346">
            <w:pPr>
              <w:ind w:left="720"/>
              <w:jc w:val="both"/>
              <w:rPr>
                <w:i/>
                <w:sz w:val="14"/>
                <w:szCs w:val="16"/>
              </w:rPr>
            </w:pPr>
            <w:r w:rsidRPr="007A7346">
              <w:rPr>
                <w:i/>
                <w:sz w:val="14"/>
                <w:szCs w:val="16"/>
              </w:rPr>
              <w:t>c.1) Guida accompagnatore _</w:t>
            </w:r>
            <w:r w:rsidRPr="007A7346">
              <w:rPr>
                <w:b/>
                <w:i/>
                <w:sz w:val="14"/>
                <w:szCs w:val="16"/>
              </w:rPr>
              <w:t xml:space="preserve">_ 5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c.2) Entrate Musei __</w:t>
            </w:r>
            <w:r w:rsidRPr="007A7346">
              <w:rPr>
                <w:b/>
                <w:i/>
                <w:sz w:val="14"/>
                <w:szCs w:val="16"/>
              </w:rPr>
              <w:t xml:space="preserve">_ 4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c.3) Visite intermedie a siti di rilevanza culturale:</w:t>
            </w:r>
          </w:p>
          <w:p w:rsidR="007A7346" w:rsidRPr="007A7346" w:rsidRDefault="007A7346" w:rsidP="007A7346">
            <w:pPr>
              <w:ind w:left="720"/>
              <w:jc w:val="both"/>
              <w:rPr>
                <w:i/>
                <w:sz w:val="14"/>
                <w:szCs w:val="16"/>
              </w:rPr>
            </w:pPr>
            <w:r w:rsidRPr="007A7346">
              <w:rPr>
                <w:i/>
                <w:sz w:val="14"/>
                <w:szCs w:val="16"/>
              </w:rPr>
              <w:t>Con accesso gratuito _</w:t>
            </w:r>
            <w:r w:rsidRPr="007A7346">
              <w:rPr>
                <w:b/>
                <w:i/>
                <w:sz w:val="14"/>
                <w:szCs w:val="16"/>
              </w:rPr>
              <w:t xml:space="preserve">_ 5  </w:t>
            </w:r>
            <w:r w:rsidRPr="007A7346">
              <w:rPr>
                <w:i/>
                <w:sz w:val="14"/>
                <w:szCs w:val="16"/>
              </w:rPr>
              <w:t>pp.</w:t>
            </w:r>
          </w:p>
          <w:p w:rsidR="007A7346" w:rsidRPr="007A7346" w:rsidRDefault="007A7346" w:rsidP="007A7346">
            <w:pPr>
              <w:ind w:left="720"/>
              <w:jc w:val="both"/>
              <w:rPr>
                <w:i/>
                <w:sz w:val="14"/>
                <w:szCs w:val="16"/>
              </w:rPr>
            </w:pPr>
            <w:r w:rsidRPr="007A7346">
              <w:rPr>
                <w:i/>
                <w:sz w:val="14"/>
                <w:szCs w:val="16"/>
              </w:rPr>
              <w:t>Con accesso a pagamento con sconto_</w:t>
            </w:r>
            <w:r w:rsidRPr="007A7346">
              <w:rPr>
                <w:b/>
                <w:i/>
                <w:sz w:val="14"/>
                <w:szCs w:val="16"/>
              </w:rPr>
              <w:t xml:space="preserve">_ 2  </w:t>
            </w:r>
            <w:r w:rsidRPr="007A7346">
              <w:rPr>
                <w:i/>
                <w:sz w:val="14"/>
                <w:szCs w:val="16"/>
              </w:rPr>
              <w:t>pp.</w:t>
            </w:r>
          </w:p>
          <w:p w:rsidR="007A7346" w:rsidRPr="007A7346" w:rsidRDefault="007A7346" w:rsidP="007A7346">
            <w:pPr>
              <w:ind w:left="720"/>
              <w:jc w:val="both"/>
              <w:rPr>
                <w:i/>
                <w:sz w:val="14"/>
                <w:szCs w:val="16"/>
                <w:highlight w:val="yellow"/>
              </w:rPr>
            </w:pPr>
            <w:r w:rsidRPr="007A7346">
              <w:rPr>
                <w:i/>
                <w:sz w:val="14"/>
                <w:szCs w:val="16"/>
              </w:rPr>
              <w:t>c.4) Disponibilità trasporto Bus dopo pasto serale per h. 2_</w:t>
            </w:r>
            <w:r w:rsidRPr="007A7346">
              <w:rPr>
                <w:b/>
                <w:i/>
                <w:sz w:val="14"/>
                <w:szCs w:val="16"/>
              </w:rPr>
              <w:t xml:space="preserve">_ 4  </w:t>
            </w:r>
            <w:r w:rsidRPr="007A7346">
              <w:rPr>
                <w:i/>
                <w:sz w:val="14"/>
                <w:szCs w:val="16"/>
              </w:rPr>
              <w:t>pp.</w:t>
            </w:r>
          </w:p>
        </w:tc>
        <w:tc>
          <w:tcPr>
            <w:tcW w:w="1569" w:type="dxa"/>
            <w:shd w:val="clear" w:color="auto" w:fill="auto"/>
          </w:tcPr>
          <w:p w:rsidR="007A7346" w:rsidRPr="007A7346" w:rsidRDefault="007A7346" w:rsidP="007A7346">
            <w:pPr>
              <w:jc w:val="center"/>
              <w:rPr>
                <w:i/>
                <w:sz w:val="14"/>
                <w:szCs w:val="16"/>
                <w:u w:val="single"/>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center"/>
              <w:rPr>
                <w:i/>
                <w:sz w:val="14"/>
                <w:szCs w:val="16"/>
                <w:u w:val="single"/>
              </w:rPr>
            </w:pPr>
            <w:r w:rsidRPr="007A7346">
              <w:rPr>
                <w:i/>
                <w:sz w:val="14"/>
                <w:szCs w:val="16"/>
                <w:u w:val="single"/>
              </w:rPr>
              <w:t>20</w:t>
            </w: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p w:rsidR="007A7346" w:rsidRPr="007A7346" w:rsidRDefault="007A7346" w:rsidP="007A7346">
            <w:pPr>
              <w:jc w:val="both"/>
              <w:rPr>
                <w:i/>
                <w:sz w:val="14"/>
                <w:szCs w:val="16"/>
                <w:highlight w:val="yellow"/>
              </w:rPr>
            </w:pPr>
          </w:p>
        </w:tc>
        <w:tc>
          <w:tcPr>
            <w:tcW w:w="1528" w:type="dxa"/>
          </w:tcPr>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490"/>
        </w:trPr>
        <w:tc>
          <w:tcPr>
            <w:tcW w:w="5466" w:type="dxa"/>
            <w:gridSpan w:val="2"/>
            <w:shd w:val="clear" w:color="auto" w:fill="auto"/>
          </w:tcPr>
          <w:p w:rsidR="007A7346" w:rsidRPr="007A7346" w:rsidRDefault="007A7346" w:rsidP="007A7346">
            <w:pPr>
              <w:jc w:val="both"/>
              <w:rPr>
                <w:i/>
                <w:sz w:val="14"/>
                <w:szCs w:val="16"/>
              </w:rPr>
            </w:pPr>
          </w:p>
          <w:p w:rsidR="007A7346" w:rsidRPr="007A7346" w:rsidRDefault="007A7346" w:rsidP="007A7346">
            <w:pPr>
              <w:numPr>
                <w:ilvl w:val="0"/>
                <w:numId w:val="2"/>
              </w:numPr>
              <w:spacing w:after="200" w:line="276" w:lineRule="auto"/>
              <w:jc w:val="both"/>
              <w:rPr>
                <w:i/>
                <w:sz w:val="14"/>
                <w:szCs w:val="16"/>
              </w:rPr>
            </w:pPr>
            <w:r w:rsidRPr="007A7346">
              <w:rPr>
                <w:i/>
                <w:sz w:val="14"/>
                <w:szCs w:val="16"/>
              </w:rPr>
              <w:t>Proposta di Tour,  attinente al Percorso di Studio, in base all’età scolare, alla pertinenza ed al valore manifesto</w:t>
            </w:r>
          </w:p>
        </w:tc>
        <w:tc>
          <w:tcPr>
            <w:tcW w:w="1569" w:type="dxa"/>
            <w:shd w:val="clear" w:color="auto" w:fill="auto"/>
          </w:tcPr>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12</w:t>
            </w:r>
          </w:p>
          <w:p w:rsidR="007A7346" w:rsidRPr="007A7346" w:rsidRDefault="007A7346" w:rsidP="007A7346">
            <w:pPr>
              <w:jc w:val="both"/>
              <w:rPr>
                <w:i/>
                <w:sz w:val="14"/>
                <w:szCs w:val="16"/>
              </w:rPr>
            </w:pPr>
          </w:p>
        </w:tc>
        <w:tc>
          <w:tcPr>
            <w:tcW w:w="1528" w:type="dxa"/>
          </w:tcPr>
          <w:p w:rsidR="007A7346" w:rsidRPr="007A7346" w:rsidRDefault="007A7346" w:rsidP="007A7346">
            <w:pPr>
              <w:jc w:val="both"/>
              <w:rPr>
                <w:i/>
                <w:sz w:val="14"/>
                <w:szCs w:val="16"/>
              </w:rPr>
            </w:pPr>
          </w:p>
        </w:tc>
        <w:tc>
          <w:tcPr>
            <w:tcW w:w="1499" w:type="dxa"/>
          </w:tcPr>
          <w:p w:rsidR="007A7346" w:rsidRPr="007A7346" w:rsidRDefault="007A7346" w:rsidP="007A7346">
            <w:pPr>
              <w:jc w:val="both"/>
              <w:rPr>
                <w:i/>
                <w:sz w:val="14"/>
                <w:szCs w:val="16"/>
              </w:rPr>
            </w:pPr>
          </w:p>
        </w:tc>
      </w:tr>
      <w:tr w:rsidR="007A7346" w:rsidRPr="007A7346" w:rsidTr="007A7346">
        <w:trPr>
          <w:trHeight w:val="1152"/>
        </w:trPr>
        <w:tc>
          <w:tcPr>
            <w:tcW w:w="5466" w:type="dxa"/>
            <w:gridSpan w:val="2"/>
            <w:shd w:val="clear" w:color="auto" w:fill="auto"/>
          </w:tcPr>
          <w:p w:rsidR="007A7346" w:rsidRPr="007A7346" w:rsidRDefault="007A7346" w:rsidP="007A7346">
            <w:pPr>
              <w:widowControl w:val="0"/>
              <w:numPr>
                <w:ilvl w:val="0"/>
                <w:numId w:val="2"/>
              </w:numPr>
              <w:suppressAutoHyphens/>
              <w:spacing w:after="200" w:line="276" w:lineRule="auto"/>
              <w:jc w:val="both"/>
              <w:rPr>
                <w:rFonts w:eastAsia="Calibri"/>
                <w:i/>
                <w:kern w:val="1"/>
                <w:sz w:val="14"/>
                <w:szCs w:val="16"/>
                <w:lang w:eastAsia="hi-IN" w:bidi="hi-IN"/>
              </w:rPr>
            </w:pPr>
            <w:r w:rsidRPr="007A7346">
              <w:rPr>
                <w:rFonts w:eastAsia="Calibri"/>
                <w:i/>
                <w:kern w:val="1"/>
                <w:sz w:val="14"/>
                <w:szCs w:val="16"/>
                <w:lang w:eastAsia="hi-IN" w:bidi="hi-IN"/>
              </w:rPr>
              <w:t>Elementi migliorativi ed innovativi,  al fine di garantire la migliore Qualità dei Servizi offerti,  rispetto alle indicazioni,  fornite dalla Stazione appaltante, la Scuola, in termini di Servizi, quali, ad esempio, Voucher pasto, Attività varie, ulteriori Tour e così via….</w:t>
            </w:r>
          </w:p>
          <w:p w:rsidR="007A7346" w:rsidRPr="007A7346" w:rsidRDefault="007A7346" w:rsidP="007A7346">
            <w:pPr>
              <w:spacing w:after="200" w:line="276" w:lineRule="auto"/>
              <w:ind w:left="426"/>
              <w:jc w:val="both"/>
              <w:rPr>
                <w:i/>
                <w:sz w:val="14"/>
                <w:szCs w:val="16"/>
              </w:rPr>
            </w:pPr>
            <w:r w:rsidRPr="007A7346">
              <w:rPr>
                <w:i/>
                <w:sz w:val="14"/>
                <w:szCs w:val="16"/>
              </w:rPr>
              <w:t>Fino ad  8 pp.</w:t>
            </w:r>
          </w:p>
        </w:tc>
        <w:tc>
          <w:tcPr>
            <w:tcW w:w="1569" w:type="dxa"/>
            <w:shd w:val="clear" w:color="auto" w:fill="auto"/>
          </w:tcPr>
          <w:p w:rsidR="007A7346" w:rsidRPr="007A7346" w:rsidRDefault="007A7346" w:rsidP="007A7346">
            <w:pPr>
              <w:jc w:val="center"/>
              <w:rPr>
                <w:i/>
                <w:sz w:val="14"/>
                <w:szCs w:val="16"/>
                <w:u w:val="single"/>
              </w:rPr>
            </w:pPr>
            <w:r w:rsidRPr="007A7346">
              <w:rPr>
                <w:i/>
                <w:sz w:val="14"/>
                <w:szCs w:val="16"/>
                <w:u w:val="single"/>
              </w:rPr>
              <w:t>8</w:t>
            </w:r>
          </w:p>
        </w:tc>
        <w:tc>
          <w:tcPr>
            <w:tcW w:w="1528" w:type="dxa"/>
          </w:tcPr>
          <w:p w:rsidR="007A7346" w:rsidRPr="007A7346" w:rsidRDefault="007A7346" w:rsidP="007A7346">
            <w:pPr>
              <w:jc w:val="both"/>
              <w:rPr>
                <w:i/>
                <w:sz w:val="14"/>
                <w:szCs w:val="16"/>
              </w:rPr>
            </w:pPr>
            <w:r>
              <w:rPr>
                <w:i/>
                <w:sz w:val="14"/>
                <w:szCs w:val="16"/>
              </w:rPr>
              <w:t xml:space="preserve"> </w:t>
            </w:r>
          </w:p>
        </w:tc>
        <w:tc>
          <w:tcPr>
            <w:tcW w:w="1499" w:type="dxa"/>
          </w:tcPr>
          <w:p w:rsidR="007A7346" w:rsidRPr="007A7346" w:rsidRDefault="007A7346" w:rsidP="007A7346">
            <w:pPr>
              <w:jc w:val="both"/>
              <w:rPr>
                <w:i/>
                <w:sz w:val="14"/>
                <w:szCs w:val="16"/>
              </w:rPr>
            </w:pPr>
          </w:p>
        </w:tc>
      </w:tr>
      <w:tr w:rsidR="007A7346" w:rsidRPr="007A7346" w:rsidTr="007A7346">
        <w:trPr>
          <w:trHeight w:val="146"/>
        </w:trPr>
        <w:tc>
          <w:tcPr>
            <w:tcW w:w="5460"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b/>
                <w:sz w:val="14"/>
                <w:szCs w:val="16"/>
              </w:rPr>
            </w:pPr>
            <w:r w:rsidRPr="007A7346">
              <w:rPr>
                <w:b/>
                <w:sz w:val="14"/>
                <w:szCs w:val="16"/>
              </w:rPr>
              <w:t xml:space="preserve">Offerta Economica punti 30 </w:t>
            </w:r>
            <w:proofErr w:type="spellStart"/>
            <w:r w:rsidRPr="007A7346">
              <w:rPr>
                <w:b/>
                <w:sz w:val="14"/>
                <w:szCs w:val="16"/>
              </w:rPr>
              <w:t>max</w:t>
            </w:r>
            <w:proofErr w:type="spellEnd"/>
            <w:r w:rsidRPr="007A7346">
              <w:rPr>
                <w:b/>
                <w:sz w:val="14"/>
                <w:szCs w:val="16"/>
              </w:rPr>
              <w:t xml:space="preserve">  C</w:t>
            </w:r>
            <w:r w:rsidRPr="007A7346">
              <w:rPr>
                <w:b/>
                <w:sz w:val="14"/>
                <w:szCs w:val="16"/>
                <w:vertAlign w:val="subscript"/>
              </w:rPr>
              <w:t>(b)</w:t>
            </w:r>
          </w:p>
        </w:tc>
        <w:tc>
          <w:tcPr>
            <w:tcW w:w="4602" w:type="dxa"/>
            <w:gridSpan w:val="4"/>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r>
      <w:tr w:rsidR="007A7346" w:rsidRPr="007A7346" w:rsidTr="007A7346">
        <w:trPr>
          <w:trHeight w:val="1783"/>
        </w:trPr>
        <w:tc>
          <w:tcPr>
            <w:tcW w:w="5466" w:type="dxa"/>
            <w:gridSpan w:val="2"/>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numPr>
                <w:ilvl w:val="0"/>
                <w:numId w:val="3"/>
              </w:numPr>
              <w:spacing w:after="200" w:line="276" w:lineRule="auto"/>
              <w:jc w:val="both"/>
              <w:rPr>
                <w:sz w:val="14"/>
                <w:szCs w:val="16"/>
              </w:rPr>
            </w:pPr>
            <w:r w:rsidRPr="007A7346">
              <w:rPr>
                <w:sz w:val="14"/>
                <w:szCs w:val="16"/>
              </w:rPr>
              <w:t>in diminuzione fino al 10% __ 8 pp.</w:t>
            </w:r>
          </w:p>
          <w:p w:rsidR="007A7346" w:rsidRPr="007A7346" w:rsidRDefault="007A7346" w:rsidP="007A7346">
            <w:pPr>
              <w:numPr>
                <w:ilvl w:val="0"/>
                <w:numId w:val="3"/>
              </w:numPr>
              <w:spacing w:after="200" w:line="276" w:lineRule="auto"/>
              <w:jc w:val="both"/>
              <w:rPr>
                <w:sz w:val="14"/>
                <w:szCs w:val="16"/>
              </w:rPr>
            </w:pPr>
            <w:proofErr w:type="spellStart"/>
            <w:r w:rsidRPr="007A7346">
              <w:rPr>
                <w:sz w:val="14"/>
                <w:szCs w:val="16"/>
              </w:rPr>
              <w:t>indiminuizione</w:t>
            </w:r>
            <w:proofErr w:type="spellEnd"/>
            <w:r w:rsidRPr="007A7346">
              <w:rPr>
                <w:sz w:val="14"/>
                <w:szCs w:val="16"/>
              </w:rPr>
              <w:t xml:space="preserve"> oltre il 10%__ 16 pp.</w:t>
            </w:r>
          </w:p>
          <w:p w:rsidR="007A7346" w:rsidRPr="007A7346" w:rsidRDefault="007A7346" w:rsidP="007A7346">
            <w:pPr>
              <w:numPr>
                <w:ilvl w:val="0"/>
                <w:numId w:val="3"/>
              </w:numPr>
              <w:spacing w:after="200" w:line="276" w:lineRule="auto"/>
              <w:jc w:val="both"/>
              <w:rPr>
                <w:sz w:val="14"/>
                <w:szCs w:val="16"/>
              </w:rPr>
            </w:pPr>
            <w:r w:rsidRPr="007A7346">
              <w:rPr>
                <w:sz w:val="14"/>
                <w:szCs w:val="16"/>
              </w:rPr>
              <w:t>aumento fino al 5% ___ 3 pp.</w:t>
            </w:r>
          </w:p>
          <w:p w:rsidR="007A7346" w:rsidRPr="007A7346" w:rsidRDefault="007A7346" w:rsidP="007A7346">
            <w:pPr>
              <w:numPr>
                <w:ilvl w:val="0"/>
                <w:numId w:val="3"/>
              </w:numPr>
              <w:spacing w:after="200" w:line="276" w:lineRule="auto"/>
              <w:jc w:val="both"/>
              <w:rPr>
                <w:sz w:val="14"/>
                <w:szCs w:val="16"/>
              </w:rPr>
            </w:pPr>
            <w:r w:rsidRPr="007A7346">
              <w:rPr>
                <w:sz w:val="14"/>
                <w:szCs w:val="16"/>
              </w:rPr>
              <w:t xml:space="preserve">in aumento oltre il 5 e fino al 10% </w:t>
            </w:r>
            <w:r w:rsidRPr="007A7346">
              <w:rPr>
                <w:sz w:val="14"/>
                <w:szCs w:val="16"/>
              </w:rPr>
              <w:softHyphen/>
            </w:r>
            <w:r w:rsidRPr="007A7346">
              <w:rPr>
                <w:sz w:val="14"/>
                <w:szCs w:val="16"/>
              </w:rPr>
              <w:softHyphen/>
              <w:t>__2 pp.</w:t>
            </w:r>
          </w:p>
          <w:p w:rsidR="007A7346" w:rsidRPr="007A7346" w:rsidRDefault="007A7346" w:rsidP="007A7346">
            <w:pPr>
              <w:numPr>
                <w:ilvl w:val="0"/>
                <w:numId w:val="3"/>
              </w:numPr>
              <w:spacing w:after="200" w:line="276" w:lineRule="auto"/>
              <w:jc w:val="both"/>
              <w:rPr>
                <w:b/>
                <w:sz w:val="14"/>
                <w:szCs w:val="16"/>
              </w:rPr>
            </w:pPr>
            <w:r w:rsidRPr="007A7346">
              <w:rPr>
                <w:sz w:val="14"/>
                <w:szCs w:val="16"/>
              </w:rPr>
              <w:t>in aumento oltre il 10 %___1 p.</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p>
          <w:p w:rsidR="007A7346" w:rsidRPr="007A7346" w:rsidRDefault="007A7346" w:rsidP="007A7346">
            <w:pPr>
              <w:jc w:val="center"/>
              <w:rPr>
                <w:i/>
                <w:sz w:val="14"/>
                <w:szCs w:val="16"/>
                <w:u w:val="single"/>
              </w:rPr>
            </w:pPr>
            <w:r w:rsidRPr="007A7346">
              <w:rPr>
                <w:i/>
                <w:sz w:val="14"/>
                <w:szCs w:val="16"/>
                <w:u w:val="single"/>
              </w:rPr>
              <w:t>30</w:t>
            </w:r>
          </w:p>
        </w:tc>
        <w:tc>
          <w:tcPr>
            <w:tcW w:w="1528"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c>
          <w:tcPr>
            <w:tcW w:w="1499" w:type="dxa"/>
            <w:tcBorders>
              <w:top w:val="single" w:sz="4" w:space="0" w:color="auto"/>
              <w:left w:val="single" w:sz="4" w:space="0" w:color="auto"/>
              <w:bottom w:val="single" w:sz="4" w:space="0" w:color="auto"/>
              <w:right w:val="single" w:sz="4" w:space="0" w:color="auto"/>
            </w:tcBorders>
          </w:tcPr>
          <w:p w:rsidR="007A7346" w:rsidRPr="007A7346" w:rsidRDefault="007A7346" w:rsidP="007A7346">
            <w:pPr>
              <w:jc w:val="both"/>
              <w:rPr>
                <w:b/>
                <w:sz w:val="14"/>
                <w:szCs w:val="16"/>
              </w:rPr>
            </w:pPr>
          </w:p>
        </w:tc>
      </w:tr>
      <w:tr w:rsidR="007A7346" w:rsidRPr="007A7346" w:rsidTr="007A7346">
        <w:tc>
          <w:tcPr>
            <w:tcW w:w="5466" w:type="dxa"/>
            <w:gridSpan w:val="2"/>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right"/>
              <w:rPr>
                <w:b/>
                <w:sz w:val="14"/>
                <w:szCs w:val="16"/>
              </w:rPr>
            </w:pPr>
            <w:r w:rsidRPr="007A7346">
              <w:rPr>
                <w:b/>
                <w:sz w:val="14"/>
                <w:szCs w:val="16"/>
              </w:rPr>
              <w:t>TOTALE</w:t>
            </w:r>
          </w:p>
        </w:tc>
        <w:tc>
          <w:tcPr>
            <w:tcW w:w="1569"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center"/>
              <w:rPr>
                <w:b/>
                <w:i/>
                <w:sz w:val="14"/>
                <w:szCs w:val="16"/>
                <w:u w:val="single"/>
              </w:rPr>
            </w:pPr>
            <w:r w:rsidRPr="007A7346">
              <w:rPr>
                <w:b/>
                <w:i/>
                <w:sz w:val="14"/>
                <w:szCs w:val="16"/>
                <w:u w:val="single"/>
              </w:rPr>
              <w:t>100</w:t>
            </w:r>
          </w:p>
        </w:tc>
        <w:tc>
          <w:tcPr>
            <w:tcW w:w="1528" w:type="dxa"/>
            <w:tcBorders>
              <w:top w:val="single" w:sz="4" w:space="0" w:color="auto"/>
              <w:left w:val="single" w:sz="4" w:space="0" w:color="auto"/>
              <w:bottom w:val="single" w:sz="4" w:space="0" w:color="auto"/>
              <w:right w:val="single" w:sz="4" w:space="0" w:color="auto"/>
            </w:tcBorders>
            <w:shd w:val="clear" w:color="auto" w:fill="auto"/>
          </w:tcPr>
          <w:p w:rsidR="007A7346" w:rsidRPr="007A7346" w:rsidRDefault="007A7346" w:rsidP="007A7346">
            <w:pPr>
              <w:jc w:val="both"/>
              <w:rPr>
                <w:b/>
                <w:sz w:val="14"/>
                <w:szCs w:val="16"/>
              </w:rPr>
            </w:pPr>
          </w:p>
        </w:tc>
        <w:tc>
          <w:tcPr>
            <w:tcW w:w="1499" w:type="dxa"/>
            <w:tcBorders>
              <w:top w:val="single" w:sz="4" w:space="0" w:color="auto"/>
              <w:left w:val="single" w:sz="4" w:space="0" w:color="auto"/>
              <w:bottom w:val="single" w:sz="4" w:space="0" w:color="auto"/>
              <w:right w:val="single" w:sz="4" w:space="0" w:color="auto"/>
            </w:tcBorders>
          </w:tcPr>
          <w:p w:rsidR="007A7346" w:rsidRPr="007A7346" w:rsidRDefault="007A7346" w:rsidP="007A7346">
            <w:pPr>
              <w:jc w:val="both"/>
              <w:rPr>
                <w:b/>
                <w:sz w:val="14"/>
                <w:szCs w:val="16"/>
              </w:rPr>
            </w:pPr>
          </w:p>
        </w:tc>
      </w:tr>
    </w:tbl>
    <w:p w:rsidR="007A7346" w:rsidRPr="007A7346" w:rsidRDefault="007A7346" w:rsidP="007A7346">
      <w:pPr>
        <w:tabs>
          <w:tab w:val="left" w:pos="708"/>
        </w:tabs>
        <w:suppressAutoHyphens/>
        <w:spacing w:line="100" w:lineRule="atLeast"/>
        <w:ind w:left="360"/>
        <w:jc w:val="center"/>
        <w:rPr>
          <w:b/>
          <w:iCs/>
          <w:color w:val="000000"/>
          <w:sz w:val="14"/>
          <w:szCs w:val="16"/>
          <w:lang w:eastAsia="zh-CN" w:bidi="hi-IN"/>
        </w:rPr>
      </w:pPr>
    </w:p>
    <w:bookmarkEnd w:id="0"/>
    <w:p w:rsidR="007A7346" w:rsidRPr="007A7346" w:rsidRDefault="007A7346">
      <w:pPr>
        <w:rPr>
          <w:sz w:val="14"/>
          <w:szCs w:val="16"/>
        </w:rPr>
      </w:pPr>
    </w:p>
    <w:sectPr w:rsidR="007A7346" w:rsidRPr="007A7346" w:rsidSect="00927B94">
      <w:footerReference w:type="default" r:id="rId8"/>
      <w:pgSz w:w="11906" w:h="16838"/>
      <w:pgMar w:top="1417" w:right="92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C3C" w:rsidRDefault="001C6C3C" w:rsidP="001C6C3C">
      <w:r>
        <w:separator/>
      </w:r>
    </w:p>
  </w:endnote>
  <w:endnote w:type="continuationSeparator" w:id="0">
    <w:p w:rsidR="001C6C3C" w:rsidRDefault="001C6C3C" w:rsidP="001C6C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5BB" w:rsidRDefault="0009126E">
    <w:pPr>
      <w:pStyle w:val="Pidipagina"/>
      <w:jc w:val="right"/>
      <w:rPr>
        <w:i/>
        <w:sz w:val="16"/>
        <w:szCs w:val="16"/>
      </w:rPr>
    </w:pPr>
    <w:r w:rsidRPr="005C7A95">
      <w:rPr>
        <w:i/>
        <w:sz w:val="16"/>
        <w:szCs w:val="16"/>
      </w:rPr>
      <w:fldChar w:fldCharType="begin"/>
    </w:r>
    <w:r w:rsidR="00310A4D" w:rsidRPr="005C7A95">
      <w:rPr>
        <w:i/>
        <w:sz w:val="16"/>
        <w:szCs w:val="16"/>
      </w:rPr>
      <w:instrText xml:space="preserve"> PAGE   \* MERGEFORMAT </w:instrText>
    </w:r>
    <w:r w:rsidRPr="005C7A95">
      <w:rPr>
        <w:i/>
        <w:sz w:val="16"/>
        <w:szCs w:val="16"/>
      </w:rPr>
      <w:fldChar w:fldCharType="separate"/>
    </w:r>
    <w:r w:rsidR="00761126">
      <w:rPr>
        <w:i/>
        <w:noProof/>
        <w:sz w:val="16"/>
        <w:szCs w:val="16"/>
      </w:rPr>
      <w:t>6</w:t>
    </w:r>
    <w:r w:rsidRPr="005C7A95">
      <w:rPr>
        <w:i/>
        <w:sz w:val="16"/>
        <w:szCs w:val="16"/>
      </w:rPr>
      <w:fldChar w:fldCharType="end"/>
    </w:r>
    <w:r w:rsidR="00AC5037">
      <w:rPr>
        <w:i/>
        <w:sz w:val="16"/>
        <w:szCs w:val="16"/>
      </w:rPr>
      <w:t xml:space="preserve"> di 6</w:t>
    </w:r>
  </w:p>
  <w:p w:rsidR="003A1798" w:rsidRPr="005C7A95" w:rsidRDefault="00761126">
    <w:pPr>
      <w:pStyle w:val="Pidipagina"/>
      <w:jc w:val="right"/>
      <w:rPr>
        <w:i/>
        <w:sz w:val="16"/>
        <w:szCs w:val="16"/>
      </w:rPr>
    </w:pPr>
  </w:p>
  <w:p w:rsidR="007745BB" w:rsidRDefault="0076112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C3C" w:rsidRDefault="001C6C3C" w:rsidP="001C6C3C">
      <w:r>
        <w:separator/>
      </w:r>
    </w:p>
  </w:footnote>
  <w:footnote w:type="continuationSeparator" w:id="0">
    <w:p w:rsidR="001C6C3C" w:rsidRDefault="001C6C3C" w:rsidP="001C6C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A276C"/>
    <w:multiLevelType w:val="hybridMultilevel"/>
    <w:tmpl w:val="C33C90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DCB1CC8"/>
    <w:multiLevelType w:val="hybridMultilevel"/>
    <w:tmpl w:val="A24843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8DF1F42"/>
    <w:multiLevelType w:val="hybridMultilevel"/>
    <w:tmpl w:val="B0D2042C"/>
    <w:lvl w:ilvl="0" w:tplc="0410000B">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BBB63D9"/>
    <w:multiLevelType w:val="hybridMultilevel"/>
    <w:tmpl w:val="6FC2D2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D221968"/>
    <w:multiLevelType w:val="hybridMultilevel"/>
    <w:tmpl w:val="F8F8D6AC"/>
    <w:lvl w:ilvl="0" w:tplc="0410000F">
      <w:start w:val="1"/>
      <w:numFmt w:val="decimal"/>
      <w:lvlText w:val="%1."/>
      <w:lvlJc w:val="left"/>
      <w:pPr>
        <w:tabs>
          <w:tab w:val="num" w:pos="900"/>
        </w:tabs>
        <w:ind w:left="90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nsid w:val="5D985D6A"/>
    <w:multiLevelType w:val="hybridMultilevel"/>
    <w:tmpl w:val="D17E45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5952157"/>
    <w:multiLevelType w:val="hybridMultilevel"/>
    <w:tmpl w:val="6DCCCB26"/>
    <w:lvl w:ilvl="0" w:tplc="0410000F">
      <w:start w:val="1"/>
      <w:numFmt w:val="decimal"/>
      <w:lvlText w:val="%1."/>
      <w:lvlJc w:val="left"/>
      <w:pPr>
        <w:ind w:left="780" w:hanging="360"/>
      </w:pPr>
      <w:rPr>
        <w:rFont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7">
    <w:nsid w:val="794A6AD3"/>
    <w:multiLevelType w:val="hybridMultilevel"/>
    <w:tmpl w:val="BB66DC10"/>
    <w:lvl w:ilvl="0" w:tplc="F928F75C">
      <w:start w:val="1"/>
      <w:numFmt w:val="lowerLetter"/>
      <w:lvlText w:val="%1)"/>
      <w:lvlJc w:val="left"/>
      <w:pPr>
        <w:ind w:left="786"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3"/>
  </w:num>
  <w:num w:numId="5">
    <w:abstractNumId w:val="0"/>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20481"/>
  </w:hdrShapeDefaults>
  <w:footnotePr>
    <w:footnote w:id="-1"/>
    <w:footnote w:id="0"/>
  </w:footnotePr>
  <w:endnotePr>
    <w:endnote w:id="-1"/>
    <w:endnote w:id="0"/>
  </w:endnotePr>
  <w:compat/>
  <w:rsids>
    <w:rsidRoot w:val="00310A4D"/>
    <w:rsid w:val="00053F8F"/>
    <w:rsid w:val="0009126E"/>
    <w:rsid w:val="001C6C3C"/>
    <w:rsid w:val="00310A4D"/>
    <w:rsid w:val="003272D1"/>
    <w:rsid w:val="00542B16"/>
    <w:rsid w:val="005E6DD7"/>
    <w:rsid w:val="00761126"/>
    <w:rsid w:val="007A7346"/>
    <w:rsid w:val="007C6AA0"/>
    <w:rsid w:val="007D0E14"/>
    <w:rsid w:val="00890DF8"/>
    <w:rsid w:val="0091018B"/>
    <w:rsid w:val="009507EC"/>
    <w:rsid w:val="009B41ED"/>
    <w:rsid w:val="00A9280A"/>
    <w:rsid w:val="00AA5235"/>
    <w:rsid w:val="00AC5037"/>
    <w:rsid w:val="00BB1ADE"/>
    <w:rsid w:val="00C0366D"/>
    <w:rsid w:val="00CE369D"/>
    <w:rsid w:val="00D73D37"/>
    <w:rsid w:val="00ED1DE0"/>
    <w:rsid w:val="00FD7064"/>
    <w:rsid w:val="00FE65D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0A4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310A4D"/>
    <w:pPr>
      <w:tabs>
        <w:tab w:val="center" w:pos="4819"/>
        <w:tab w:val="right" w:pos="9638"/>
      </w:tabs>
    </w:pPr>
  </w:style>
  <w:style w:type="character" w:customStyle="1" w:styleId="PidipaginaCarattere">
    <w:name w:val="Piè di pagina Carattere"/>
    <w:basedOn w:val="Carpredefinitoparagrafo"/>
    <w:link w:val="Pidipagina"/>
    <w:uiPriority w:val="99"/>
    <w:rsid w:val="00310A4D"/>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uiPriority w:val="99"/>
    <w:semiHidden/>
    <w:unhideWhenUsed/>
    <w:rsid w:val="00310A4D"/>
    <w:pPr>
      <w:spacing w:after="120" w:line="480" w:lineRule="auto"/>
    </w:pPr>
  </w:style>
  <w:style w:type="character" w:customStyle="1" w:styleId="Corpodeltesto2Carattere">
    <w:name w:val="Corpo del testo 2 Carattere"/>
    <w:basedOn w:val="Carpredefinitoparagrafo"/>
    <w:link w:val="Corpodeltesto2"/>
    <w:uiPriority w:val="99"/>
    <w:semiHidden/>
    <w:rsid w:val="00310A4D"/>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310A4D"/>
    <w:pPr>
      <w:spacing w:after="200" w:line="276" w:lineRule="auto"/>
      <w:ind w:left="720"/>
      <w:contextualSpacing/>
    </w:pPr>
    <w:rPr>
      <w:rFonts w:ascii="Calibri" w:hAnsi="Calibri"/>
      <w:sz w:val="22"/>
      <w:szCs w:val="22"/>
    </w:rPr>
  </w:style>
  <w:style w:type="paragraph" w:styleId="Intestazione">
    <w:name w:val="header"/>
    <w:basedOn w:val="Normale"/>
    <w:link w:val="IntestazioneCarattere"/>
    <w:uiPriority w:val="99"/>
    <w:unhideWhenUsed/>
    <w:rsid w:val="009507EC"/>
    <w:pPr>
      <w:tabs>
        <w:tab w:val="center" w:pos="4819"/>
        <w:tab w:val="right" w:pos="9638"/>
      </w:tabs>
    </w:pPr>
  </w:style>
  <w:style w:type="character" w:customStyle="1" w:styleId="IntestazioneCarattere">
    <w:name w:val="Intestazione Carattere"/>
    <w:basedOn w:val="Carpredefinitoparagrafo"/>
    <w:link w:val="Intestazione"/>
    <w:uiPriority w:val="99"/>
    <w:rsid w:val="009507EC"/>
    <w:rPr>
      <w:rFonts w:ascii="Times New Roman" w:eastAsia="Times New Roman" w:hAnsi="Times New Roman" w:cs="Times New Roman"/>
      <w:sz w:val="20"/>
      <w:szCs w:val="20"/>
      <w:lang w:eastAsia="it-IT"/>
    </w:rPr>
  </w:style>
  <w:style w:type="paragraph" w:styleId="Corpodeltesto3">
    <w:name w:val="Body Text 3"/>
    <w:basedOn w:val="Normale"/>
    <w:link w:val="Corpodeltesto3Carattere"/>
    <w:semiHidden/>
    <w:unhideWhenUsed/>
    <w:rsid w:val="007D0E14"/>
    <w:pPr>
      <w:spacing w:after="120"/>
    </w:pPr>
    <w:rPr>
      <w:sz w:val="16"/>
      <w:szCs w:val="16"/>
    </w:rPr>
  </w:style>
  <w:style w:type="character" w:customStyle="1" w:styleId="Corpodeltesto3Carattere">
    <w:name w:val="Corpo del testo 3 Carattere"/>
    <w:basedOn w:val="Carpredefinitoparagrafo"/>
    <w:link w:val="Corpodeltesto3"/>
    <w:semiHidden/>
    <w:rsid w:val="007D0E14"/>
    <w:rPr>
      <w:rFonts w:ascii="Times New Roman" w:eastAsia="Times New Roman" w:hAnsi="Times New Roman" w:cs="Times New Roman"/>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657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ED3AD-1DAA-4D00-A357-D31112DAB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3247</Words>
  <Characters>18508</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dc:creator>
  <cp:keywords/>
  <dc:description/>
  <cp:lastModifiedBy>preside</cp:lastModifiedBy>
  <cp:revision>12</cp:revision>
  <cp:lastPrinted>2018-03-28T11:04:00Z</cp:lastPrinted>
  <dcterms:created xsi:type="dcterms:W3CDTF">2018-02-19T08:39:00Z</dcterms:created>
  <dcterms:modified xsi:type="dcterms:W3CDTF">2019-02-11T12:28:00Z</dcterms:modified>
</cp:coreProperties>
</file>